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D7C78" w14:textId="77777777" w:rsidR="000C0CE4" w:rsidRDefault="000C0CE4" w:rsidP="00CA45CF">
      <w:pPr>
        <w:jc w:val="both"/>
        <w:rPr>
          <w:rFonts w:ascii="Arial" w:eastAsia="Times New Roman" w:hAnsi="Arial" w:cs="Arial"/>
          <w:b/>
          <w:bCs/>
          <w:sz w:val="28"/>
          <w:szCs w:val="28"/>
        </w:rPr>
      </w:pPr>
    </w:p>
    <w:p w14:paraId="7F15BD3E" w14:textId="780780A5" w:rsidR="00603196" w:rsidRDefault="00702820" w:rsidP="00603196">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Mañana arranca </w:t>
      </w:r>
      <w:r w:rsidR="00603196">
        <w:rPr>
          <w:rFonts w:ascii="Times New Roman" w:eastAsia="Times New Roman" w:hAnsi="Times New Roman" w:cs="Times New Roman"/>
          <w:b/>
          <w:bCs/>
          <w:sz w:val="40"/>
          <w:szCs w:val="40"/>
        </w:rPr>
        <w:t>la edición de</w:t>
      </w:r>
      <w:r>
        <w:rPr>
          <w:rFonts w:ascii="Times New Roman" w:eastAsia="Times New Roman" w:hAnsi="Times New Roman" w:cs="Times New Roman"/>
          <w:b/>
          <w:bCs/>
          <w:sz w:val="40"/>
          <w:szCs w:val="40"/>
        </w:rPr>
        <w:t xml:space="preserve"> </w:t>
      </w:r>
    </w:p>
    <w:p w14:paraId="75ACFA88" w14:textId="09B2895C" w:rsidR="001123FB" w:rsidRPr="004F1AEE" w:rsidRDefault="00702820" w:rsidP="00603196">
      <w:pPr>
        <w:jc w:val="center"/>
        <w:rPr>
          <w:rFonts w:ascii="Times New Roman" w:eastAsia="Times New Roman" w:hAnsi="Times New Roman" w:cs="Times New Roman"/>
          <w:b/>
          <w:sz w:val="40"/>
          <w:szCs w:val="40"/>
        </w:rPr>
      </w:pPr>
      <w:r>
        <w:rPr>
          <w:rFonts w:ascii="Times New Roman" w:eastAsia="Times New Roman" w:hAnsi="Times New Roman" w:cs="Times New Roman"/>
          <w:b/>
          <w:bCs/>
          <w:sz w:val="40"/>
          <w:szCs w:val="40"/>
        </w:rPr>
        <w:t xml:space="preserve">Gran Canaria Swim Week by Moda Cálida </w:t>
      </w:r>
      <w:r w:rsidR="00603196">
        <w:rPr>
          <w:rFonts w:ascii="Times New Roman" w:eastAsia="Times New Roman" w:hAnsi="Times New Roman" w:cs="Times New Roman"/>
          <w:b/>
          <w:bCs/>
          <w:sz w:val="40"/>
          <w:szCs w:val="40"/>
        </w:rPr>
        <w:t>2020</w:t>
      </w:r>
    </w:p>
    <w:p w14:paraId="081425AD" w14:textId="77777777" w:rsidR="001123FB" w:rsidRPr="004F1AEE" w:rsidRDefault="001123FB" w:rsidP="00CA45CF">
      <w:pPr>
        <w:jc w:val="both"/>
        <w:rPr>
          <w:rFonts w:ascii="Times New Roman" w:eastAsia="Times New Roman" w:hAnsi="Times New Roman" w:cs="Times New Roman"/>
          <w:b/>
          <w:sz w:val="40"/>
          <w:szCs w:val="40"/>
        </w:rPr>
      </w:pPr>
    </w:p>
    <w:p w14:paraId="07F6117A" w14:textId="19E71812" w:rsidR="00AB5232" w:rsidRPr="00702820" w:rsidRDefault="00AB5232" w:rsidP="00AB5232">
      <w:pPr>
        <w:pStyle w:val="Prrafodelista"/>
        <w:numPr>
          <w:ilvl w:val="0"/>
          <w:numId w:val="1"/>
        </w:numPr>
        <w:ind w:left="360"/>
        <w:rPr>
          <w:rFonts w:ascii="Arial" w:eastAsia="Times New Roman" w:hAnsi="Arial" w:cs="Arial"/>
          <w:b/>
        </w:rPr>
      </w:pPr>
      <w:r>
        <w:rPr>
          <w:rFonts w:ascii="Arial" w:eastAsia="Times New Roman" w:hAnsi="Arial" w:cs="Arial"/>
          <w:b/>
        </w:rPr>
        <w:t>El director de</w:t>
      </w:r>
      <w:r w:rsidRPr="00702820">
        <w:rPr>
          <w:rFonts w:ascii="Arial" w:eastAsia="Times New Roman" w:hAnsi="Arial" w:cs="Arial"/>
          <w:b/>
          <w:bCs/>
        </w:rPr>
        <w:t xml:space="preserve"> Industria y Comercio del Cabildo</w:t>
      </w:r>
      <w:r w:rsidR="00603196">
        <w:rPr>
          <w:rFonts w:ascii="Arial" w:eastAsia="Times New Roman" w:hAnsi="Arial" w:cs="Arial"/>
          <w:b/>
          <w:bCs/>
        </w:rPr>
        <w:t xml:space="preserve"> de Gran Canaria</w:t>
      </w:r>
      <w:r w:rsidRPr="00702820">
        <w:rPr>
          <w:rFonts w:ascii="Arial" w:eastAsia="Times New Roman" w:hAnsi="Arial" w:cs="Arial"/>
          <w:b/>
          <w:bCs/>
        </w:rPr>
        <w:t>, Juan Manuel Gabella,</w:t>
      </w:r>
      <w:r>
        <w:rPr>
          <w:rFonts w:ascii="Arial" w:eastAsia="Times New Roman" w:hAnsi="Arial" w:cs="Arial"/>
          <w:b/>
          <w:bCs/>
        </w:rPr>
        <w:t xml:space="preserve"> y la directora de la pasarela, Nuria de Miguel, han supervisado hoy los preparativos del evento</w:t>
      </w:r>
    </w:p>
    <w:p w14:paraId="06092E92" w14:textId="77777777" w:rsidR="00AB5232" w:rsidRDefault="00AB5232" w:rsidP="00AB5232">
      <w:pPr>
        <w:pStyle w:val="Prrafodelista"/>
        <w:ind w:left="360"/>
        <w:rPr>
          <w:rFonts w:ascii="Arial" w:eastAsia="Times New Roman" w:hAnsi="Arial" w:cs="Arial"/>
          <w:b/>
        </w:rPr>
      </w:pPr>
    </w:p>
    <w:p w14:paraId="294C41D3" w14:textId="0E629B0A" w:rsidR="001123FB" w:rsidRDefault="001123FB" w:rsidP="004056AA">
      <w:pPr>
        <w:pStyle w:val="Prrafodelista"/>
        <w:numPr>
          <w:ilvl w:val="0"/>
          <w:numId w:val="1"/>
        </w:numPr>
        <w:ind w:left="360"/>
        <w:rPr>
          <w:rFonts w:ascii="Arial" w:eastAsia="Times New Roman" w:hAnsi="Arial" w:cs="Arial"/>
          <w:b/>
        </w:rPr>
      </w:pPr>
      <w:r w:rsidRPr="00702820">
        <w:rPr>
          <w:rFonts w:ascii="Arial" w:eastAsia="Times New Roman" w:hAnsi="Arial" w:cs="Arial"/>
          <w:b/>
        </w:rPr>
        <w:t xml:space="preserve">La edición 2020 tendrá un nuevo reposicionamiento </w:t>
      </w:r>
      <w:r w:rsidR="00603196">
        <w:rPr>
          <w:rFonts w:ascii="Arial" w:eastAsia="Times New Roman" w:hAnsi="Arial" w:cs="Arial"/>
          <w:b/>
        </w:rPr>
        <w:t>con</w:t>
      </w:r>
      <w:r w:rsidRPr="00702820">
        <w:rPr>
          <w:rFonts w:ascii="Arial" w:eastAsia="Times New Roman" w:hAnsi="Arial" w:cs="Arial"/>
          <w:b/>
        </w:rPr>
        <w:t xml:space="preserve"> </w:t>
      </w:r>
      <w:r w:rsidR="00603196">
        <w:rPr>
          <w:rFonts w:ascii="Arial" w:eastAsia="Times New Roman" w:hAnsi="Arial" w:cs="Arial"/>
          <w:b/>
        </w:rPr>
        <w:t>el cambio de naming</w:t>
      </w:r>
      <w:r w:rsidRPr="00702820">
        <w:rPr>
          <w:rFonts w:ascii="Arial" w:eastAsia="Times New Roman" w:hAnsi="Arial" w:cs="Arial"/>
          <w:b/>
        </w:rPr>
        <w:t xml:space="preserve"> </w:t>
      </w:r>
      <w:r w:rsidR="00603196">
        <w:rPr>
          <w:rFonts w:ascii="Arial" w:eastAsia="Times New Roman" w:hAnsi="Arial" w:cs="Arial"/>
          <w:b/>
        </w:rPr>
        <w:t xml:space="preserve">a </w:t>
      </w:r>
      <w:r w:rsidRPr="00702820">
        <w:rPr>
          <w:rFonts w:ascii="Arial" w:eastAsia="Times New Roman" w:hAnsi="Arial" w:cs="Arial"/>
          <w:b/>
        </w:rPr>
        <w:t>Gran Canaria Swim Week by Moda Cálida</w:t>
      </w:r>
    </w:p>
    <w:p w14:paraId="6D860AA0" w14:textId="77777777" w:rsidR="00702820" w:rsidRDefault="00702820" w:rsidP="00702820">
      <w:pPr>
        <w:pStyle w:val="Prrafodelista"/>
        <w:ind w:left="360"/>
        <w:rPr>
          <w:rFonts w:ascii="Arial" w:eastAsia="Times New Roman" w:hAnsi="Arial" w:cs="Arial"/>
          <w:b/>
        </w:rPr>
      </w:pPr>
    </w:p>
    <w:p w14:paraId="4A528732" w14:textId="47903AA8" w:rsidR="00702820" w:rsidRDefault="00603196" w:rsidP="00702820">
      <w:pPr>
        <w:pStyle w:val="Prrafodelista"/>
        <w:numPr>
          <w:ilvl w:val="0"/>
          <w:numId w:val="1"/>
        </w:numPr>
        <w:ind w:left="360"/>
        <w:rPr>
          <w:rFonts w:ascii="Arial" w:eastAsia="Times New Roman" w:hAnsi="Arial" w:cs="Arial"/>
          <w:b/>
        </w:rPr>
      </w:pPr>
      <w:r>
        <w:rPr>
          <w:rFonts w:ascii="Arial" w:eastAsia="Times New Roman" w:hAnsi="Arial" w:cs="Arial"/>
          <w:b/>
          <w:bCs/>
        </w:rPr>
        <w:t xml:space="preserve">El Cabildo de Gran Canaria e </w:t>
      </w:r>
      <w:r w:rsidR="00702820" w:rsidRPr="00702820">
        <w:rPr>
          <w:rFonts w:ascii="Arial" w:eastAsia="Times New Roman" w:hAnsi="Arial" w:cs="Arial"/>
          <w:b/>
          <w:bCs/>
        </w:rPr>
        <w:t>IFEMA repite</w:t>
      </w:r>
      <w:r>
        <w:rPr>
          <w:rFonts w:ascii="Arial" w:eastAsia="Times New Roman" w:hAnsi="Arial" w:cs="Arial"/>
          <w:b/>
          <w:bCs/>
        </w:rPr>
        <w:t>n la alianza</w:t>
      </w:r>
      <w:r w:rsidR="00702820" w:rsidRPr="00702820">
        <w:rPr>
          <w:rFonts w:ascii="Arial" w:eastAsia="Times New Roman" w:hAnsi="Arial" w:cs="Arial"/>
          <w:b/>
          <w:bCs/>
        </w:rPr>
        <w:t xml:space="preserve"> como co</w:t>
      </w:r>
      <w:r>
        <w:rPr>
          <w:rFonts w:ascii="Arial" w:eastAsia="Times New Roman" w:hAnsi="Arial" w:cs="Arial"/>
          <w:b/>
          <w:bCs/>
        </w:rPr>
        <w:t>-organizadores</w:t>
      </w:r>
      <w:r w:rsidR="00702820" w:rsidRPr="00702820">
        <w:rPr>
          <w:rFonts w:ascii="Arial" w:eastAsia="Times New Roman" w:hAnsi="Arial" w:cs="Arial"/>
          <w:b/>
          <w:bCs/>
        </w:rPr>
        <w:t xml:space="preserve"> de la pasarela tras haber ganado un concurso público hasta el año 2023</w:t>
      </w:r>
    </w:p>
    <w:p w14:paraId="5B1978BB" w14:textId="77777777" w:rsidR="00702820" w:rsidRPr="00702820" w:rsidRDefault="00702820" w:rsidP="00702820">
      <w:pPr>
        <w:rPr>
          <w:rFonts w:ascii="Arial" w:eastAsia="Times New Roman" w:hAnsi="Arial" w:cs="Arial"/>
          <w:b/>
        </w:rPr>
      </w:pPr>
    </w:p>
    <w:p w14:paraId="7B398987" w14:textId="77777777" w:rsidR="00702820" w:rsidRPr="00702820" w:rsidRDefault="00702820" w:rsidP="00702820">
      <w:pPr>
        <w:pStyle w:val="Prrafodelista"/>
        <w:numPr>
          <w:ilvl w:val="0"/>
          <w:numId w:val="1"/>
        </w:numPr>
        <w:ind w:left="360"/>
        <w:rPr>
          <w:rFonts w:ascii="Arial" w:eastAsia="Times New Roman" w:hAnsi="Arial" w:cs="Arial"/>
          <w:b/>
        </w:rPr>
      </w:pPr>
      <w:r w:rsidRPr="00702820">
        <w:rPr>
          <w:rFonts w:ascii="Arial" w:eastAsia="Times New Roman" w:hAnsi="Arial" w:cs="Arial"/>
          <w:b/>
          <w:bCs/>
          <w:lang w:val="es-ES_tradnl"/>
        </w:rPr>
        <w:t xml:space="preserve">La actriz Paz Vega, embajadora </w:t>
      </w:r>
      <w:r>
        <w:rPr>
          <w:rFonts w:ascii="Arial" w:eastAsia="Times New Roman" w:hAnsi="Arial" w:cs="Arial"/>
          <w:b/>
          <w:bCs/>
          <w:lang w:val="es-ES_tradnl"/>
        </w:rPr>
        <w:t>de la edición 2020</w:t>
      </w:r>
    </w:p>
    <w:p w14:paraId="695DF9F3" w14:textId="77777777" w:rsidR="00702820" w:rsidRPr="00702820" w:rsidRDefault="00702820" w:rsidP="00702820">
      <w:pPr>
        <w:pStyle w:val="Prrafodelista"/>
        <w:ind w:left="360"/>
        <w:rPr>
          <w:rFonts w:ascii="Arial" w:eastAsia="Times New Roman" w:hAnsi="Arial" w:cs="Arial"/>
          <w:b/>
        </w:rPr>
      </w:pPr>
    </w:p>
    <w:p w14:paraId="554ACD7F" w14:textId="56BA5652" w:rsidR="00702820" w:rsidRDefault="00702820" w:rsidP="00702820">
      <w:pPr>
        <w:pStyle w:val="Prrafodelista"/>
        <w:numPr>
          <w:ilvl w:val="0"/>
          <w:numId w:val="1"/>
        </w:numPr>
        <w:ind w:left="360"/>
        <w:rPr>
          <w:rFonts w:ascii="Arial" w:eastAsia="Times New Roman" w:hAnsi="Arial" w:cs="Arial"/>
          <w:b/>
        </w:rPr>
      </w:pPr>
      <w:r w:rsidRPr="00702820">
        <w:rPr>
          <w:rFonts w:ascii="Arial" w:eastAsia="Times New Roman" w:hAnsi="Arial" w:cs="Arial"/>
          <w:b/>
        </w:rPr>
        <w:t xml:space="preserve">Esta edición </w:t>
      </w:r>
      <w:r>
        <w:rPr>
          <w:rFonts w:ascii="Arial" w:eastAsia="Times New Roman" w:hAnsi="Arial" w:cs="Arial"/>
          <w:b/>
        </w:rPr>
        <w:t xml:space="preserve">contará con 20 desfiles y reúne a </w:t>
      </w:r>
      <w:r w:rsidRPr="00702820">
        <w:rPr>
          <w:rFonts w:ascii="Arial" w:eastAsia="Times New Roman" w:hAnsi="Arial" w:cs="Arial"/>
          <w:b/>
        </w:rPr>
        <w:t>3</w:t>
      </w:r>
      <w:r w:rsidR="00603196">
        <w:rPr>
          <w:rFonts w:ascii="Arial" w:eastAsia="Times New Roman" w:hAnsi="Arial" w:cs="Arial"/>
          <w:b/>
        </w:rPr>
        <w:t>8</w:t>
      </w:r>
      <w:r w:rsidRPr="00702820">
        <w:rPr>
          <w:rFonts w:ascii="Arial" w:eastAsia="Times New Roman" w:hAnsi="Arial" w:cs="Arial"/>
          <w:b/>
        </w:rPr>
        <w:t xml:space="preserve"> diseñadores y marcas, de las que 18 son de Canarias, 1</w:t>
      </w:r>
      <w:r w:rsidR="00603196">
        <w:rPr>
          <w:rFonts w:ascii="Arial" w:eastAsia="Times New Roman" w:hAnsi="Arial" w:cs="Arial"/>
          <w:b/>
        </w:rPr>
        <w:t>5</w:t>
      </w:r>
      <w:r w:rsidRPr="00702820">
        <w:rPr>
          <w:rFonts w:ascii="Arial" w:eastAsia="Times New Roman" w:hAnsi="Arial" w:cs="Arial"/>
          <w:b/>
        </w:rPr>
        <w:t xml:space="preserve"> nacionales y 5 internacionales</w:t>
      </w:r>
    </w:p>
    <w:p w14:paraId="31BA6265" w14:textId="77777777" w:rsidR="00702820" w:rsidRPr="00702820" w:rsidRDefault="00702820" w:rsidP="00702820">
      <w:pPr>
        <w:pStyle w:val="Prrafodelista"/>
        <w:rPr>
          <w:rFonts w:ascii="Arial" w:eastAsia="Times New Roman" w:hAnsi="Arial" w:cs="Arial"/>
          <w:b/>
        </w:rPr>
      </w:pPr>
    </w:p>
    <w:p w14:paraId="565D8DB0" w14:textId="77777777" w:rsidR="00702820" w:rsidRPr="00702820" w:rsidRDefault="00702820" w:rsidP="00702820">
      <w:pPr>
        <w:pStyle w:val="Prrafodelista"/>
        <w:numPr>
          <w:ilvl w:val="0"/>
          <w:numId w:val="1"/>
        </w:numPr>
        <w:ind w:left="360"/>
        <w:rPr>
          <w:rFonts w:ascii="Arial" w:eastAsia="Times New Roman" w:hAnsi="Arial" w:cs="Arial"/>
          <w:b/>
        </w:rPr>
      </w:pPr>
      <w:r>
        <w:rPr>
          <w:rFonts w:ascii="Arial" w:eastAsia="Times New Roman" w:hAnsi="Arial" w:cs="Arial"/>
          <w:b/>
        </w:rPr>
        <w:t>Esta edición estará marcada por el contexto actual generado por el COVID19: reducción de aforo y la puesta en marcha de un completo protocolo de medidas sanitarias</w:t>
      </w:r>
    </w:p>
    <w:p w14:paraId="5E118056" w14:textId="77777777" w:rsidR="001123FB" w:rsidRPr="001E7EC3" w:rsidRDefault="001123FB" w:rsidP="00CA45CF">
      <w:pPr>
        <w:rPr>
          <w:sz w:val="22"/>
          <w:szCs w:val="22"/>
        </w:rPr>
      </w:pPr>
    </w:p>
    <w:p w14:paraId="10867455" w14:textId="77777777" w:rsidR="00702820" w:rsidRPr="004F1AEE" w:rsidRDefault="00702820" w:rsidP="00CA45CF"/>
    <w:p w14:paraId="1129A631" w14:textId="564B30BF" w:rsidR="001123FB" w:rsidRDefault="00603196" w:rsidP="00CA45CF">
      <w:pPr>
        <w:jc w:val="both"/>
        <w:rPr>
          <w:rFonts w:eastAsia="Times New Roman" w:cs="Arial"/>
          <w:bCs/>
        </w:rPr>
      </w:pPr>
      <w:r>
        <w:rPr>
          <w:rFonts w:eastAsia="Times New Roman" w:cs="Arial"/>
          <w:b/>
        </w:rPr>
        <w:t>Maspalomas</w:t>
      </w:r>
      <w:r w:rsidR="001123FB" w:rsidRPr="004F1AEE">
        <w:rPr>
          <w:rFonts w:eastAsia="Times New Roman" w:cs="Arial"/>
          <w:b/>
        </w:rPr>
        <w:t xml:space="preserve">, </w:t>
      </w:r>
      <w:r w:rsidR="00702820">
        <w:rPr>
          <w:rFonts w:eastAsia="Times New Roman" w:cs="Arial"/>
          <w:b/>
        </w:rPr>
        <w:t>21</w:t>
      </w:r>
      <w:r w:rsidR="001123FB" w:rsidRPr="004F1AEE">
        <w:rPr>
          <w:rFonts w:eastAsia="Times New Roman" w:cs="Arial"/>
          <w:b/>
        </w:rPr>
        <w:t xml:space="preserve"> de octubre de 2020.- </w:t>
      </w:r>
      <w:r w:rsidR="001123FB" w:rsidRPr="004F1AEE">
        <w:rPr>
          <w:rFonts w:eastAsia="Times New Roman" w:cs="Arial"/>
          <w:bCs/>
        </w:rPr>
        <w:t xml:space="preserve">El Cabildo de Gran Canaria e IFEMA </w:t>
      </w:r>
      <w:r w:rsidR="00702820">
        <w:rPr>
          <w:rFonts w:eastAsia="Times New Roman" w:cs="Arial"/>
          <w:bCs/>
        </w:rPr>
        <w:t xml:space="preserve">ultiman los detalles para acoger </w:t>
      </w:r>
      <w:r w:rsidR="001123FB" w:rsidRPr="004F1AEE">
        <w:rPr>
          <w:rFonts w:eastAsia="Times New Roman" w:cs="Arial"/>
          <w:bCs/>
        </w:rPr>
        <w:t xml:space="preserve">la excepcional edición de </w:t>
      </w:r>
      <w:r w:rsidR="001406BC">
        <w:rPr>
          <w:rFonts w:eastAsia="Times New Roman" w:cs="Arial"/>
          <w:bCs/>
        </w:rPr>
        <w:t xml:space="preserve">Gran Canaria Swim Week by </w:t>
      </w:r>
      <w:r w:rsidR="001123FB" w:rsidRPr="004F1AEE">
        <w:rPr>
          <w:rFonts w:eastAsia="Times New Roman" w:cs="Arial"/>
          <w:bCs/>
        </w:rPr>
        <w:t>Moda Cálida, que tendrá lugar del 22 al 25 de octubre en el recinto de Expo</w:t>
      </w:r>
      <w:r>
        <w:rPr>
          <w:rFonts w:eastAsia="Times New Roman" w:cs="Arial"/>
          <w:bCs/>
        </w:rPr>
        <w:t>M</w:t>
      </w:r>
      <w:r w:rsidR="001123FB" w:rsidRPr="004F1AEE">
        <w:rPr>
          <w:rFonts w:eastAsia="Times New Roman" w:cs="Arial"/>
          <w:bCs/>
        </w:rPr>
        <w:t>elonera</w:t>
      </w:r>
      <w:r w:rsidR="001406BC">
        <w:rPr>
          <w:rFonts w:eastAsia="Times New Roman" w:cs="Arial"/>
          <w:bCs/>
        </w:rPr>
        <w:t>s</w:t>
      </w:r>
      <w:r w:rsidR="007422DF">
        <w:rPr>
          <w:rFonts w:eastAsia="Times New Roman" w:cs="Arial"/>
          <w:bCs/>
        </w:rPr>
        <w:t xml:space="preserve"> en Maspalomas</w:t>
      </w:r>
      <w:r w:rsidR="00702820">
        <w:rPr>
          <w:rFonts w:eastAsia="Times New Roman" w:cs="Arial"/>
          <w:bCs/>
        </w:rPr>
        <w:t xml:space="preserve">. </w:t>
      </w:r>
      <w:r w:rsidR="001123FB" w:rsidRPr="004F1AEE">
        <w:rPr>
          <w:rFonts w:eastAsia="Times New Roman" w:cs="Arial"/>
          <w:bCs/>
        </w:rPr>
        <w:t xml:space="preserve"> </w:t>
      </w:r>
      <w:r w:rsidR="00702820">
        <w:rPr>
          <w:rFonts w:eastAsia="Times New Roman" w:cs="Arial"/>
          <w:bCs/>
        </w:rPr>
        <w:t xml:space="preserve">La nueva edición </w:t>
      </w:r>
      <w:r w:rsidR="001123FB" w:rsidRPr="004F1AEE">
        <w:rPr>
          <w:rFonts w:eastAsia="Times New Roman" w:cs="Arial"/>
          <w:bCs/>
        </w:rPr>
        <w:t xml:space="preserve">estrena formato híbrido profesional, adaptado a la actual situación de seguridad sanitaria, </w:t>
      </w:r>
      <w:r w:rsidR="00013581" w:rsidRPr="004F1AEE">
        <w:rPr>
          <w:rFonts w:eastAsia="Times New Roman" w:cs="Arial"/>
          <w:bCs/>
        </w:rPr>
        <w:t>además de avanzar en su objetivo de internacionalización y un nuevo reposicionamiento.</w:t>
      </w:r>
    </w:p>
    <w:p w14:paraId="05D959F4" w14:textId="77777777" w:rsidR="00702820" w:rsidRDefault="00702820" w:rsidP="00CA45CF">
      <w:pPr>
        <w:jc w:val="both"/>
        <w:rPr>
          <w:rFonts w:eastAsia="Times New Roman" w:cs="Arial"/>
          <w:bCs/>
        </w:rPr>
      </w:pPr>
    </w:p>
    <w:p w14:paraId="7E5CA94C" w14:textId="3906F944" w:rsidR="00702820" w:rsidRDefault="00702820" w:rsidP="00CA45CF">
      <w:pPr>
        <w:jc w:val="both"/>
        <w:rPr>
          <w:rFonts w:eastAsia="Times New Roman" w:cs="Arial"/>
          <w:bCs/>
        </w:rPr>
      </w:pPr>
      <w:r>
        <w:rPr>
          <w:rFonts w:eastAsia="Times New Roman" w:cs="Arial"/>
          <w:bCs/>
        </w:rPr>
        <w:t xml:space="preserve">El </w:t>
      </w:r>
      <w:r w:rsidRPr="00702820">
        <w:rPr>
          <w:rFonts w:eastAsia="Times New Roman" w:cs="Arial"/>
          <w:b/>
          <w:bCs/>
        </w:rPr>
        <w:t>director de Industria y Comercio del Cabildo</w:t>
      </w:r>
      <w:r w:rsidR="00603196">
        <w:rPr>
          <w:rFonts w:eastAsia="Times New Roman" w:cs="Arial"/>
          <w:b/>
          <w:bCs/>
        </w:rPr>
        <w:t xml:space="preserve"> de Gran Canar</w:t>
      </w:r>
      <w:r w:rsidR="001554E4">
        <w:rPr>
          <w:rFonts w:eastAsia="Times New Roman" w:cs="Arial"/>
          <w:b/>
          <w:bCs/>
        </w:rPr>
        <w:t>i</w:t>
      </w:r>
      <w:r w:rsidR="00603196">
        <w:rPr>
          <w:rFonts w:eastAsia="Times New Roman" w:cs="Arial"/>
          <w:b/>
          <w:bCs/>
        </w:rPr>
        <w:t>a</w:t>
      </w:r>
      <w:r>
        <w:rPr>
          <w:rFonts w:eastAsia="Times New Roman" w:cs="Arial"/>
          <w:bCs/>
        </w:rPr>
        <w:t xml:space="preserve">, </w:t>
      </w:r>
      <w:r w:rsidRPr="00702820">
        <w:rPr>
          <w:rFonts w:eastAsia="Times New Roman" w:cs="Arial"/>
          <w:b/>
          <w:bCs/>
        </w:rPr>
        <w:t>Juan Manuel Gabella</w:t>
      </w:r>
      <w:r>
        <w:rPr>
          <w:rFonts w:eastAsia="Times New Roman" w:cs="Arial"/>
          <w:bCs/>
        </w:rPr>
        <w:t xml:space="preserve">, y la </w:t>
      </w:r>
      <w:r w:rsidRPr="00702820">
        <w:rPr>
          <w:rFonts w:eastAsia="Times New Roman" w:cs="Arial"/>
          <w:b/>
          <w:bCs/>
        </w:rPr>
        <w:t>directora de la pasarela</w:t>
      </w:r>
      <w:r>
        <w:rPr>
          <w:rFonts w:eastAsia="Times New Roman" w:cs="Arial"/>
          <w:bCs/>
        </w:rPr>
        <w:t xml:space="preserve">, </w:t>
      </w:r>
      <w:r w:rsidRPr="00702820">
        <w:rPr>
          <w:rFonts w:eastAsia="Times New Roman" w:cs="Arial"/>
          <w:b/>
          <w:bCs/>
        </w:rPr>
        <w:t xml:space="preserve">Nuria de </w:t>
      </w:r>
      <w:r>
        <w:rPr>
          <w:rFonts w:eastAsia="Times New Roman" w:cs="Arial"/>
          <w:b/>
          <w:bCs/>
        </w:rPr>
        <w:t>M</w:t>
      </w:r>
      <w:r w:rsidRPr="00702820">
        <w:rPr>
          <w:rFonts w:eastAsia="Times New Roman" w:cs="Arial"/>
          <w:b/>
          <w:bCs/>
        </w:rPr>
        <w:t>iguel</w:t>
      </w:r>
      <w:r>
        <w:rPr>
          <w:rFonts w:eastAsia="Times New Roman" w:cs="Arial"/>
          <w:bCs/>
        </w:rPr>
        <w:t>, han estado hoy en Expomeloneras para supervisar los preparativos de la nueva edición 2020 de Gran Canaria Swim Week by Moda Cálida. Durante su recorrido, han contemplado los últimos preparativos de la nueva e imponente pasarela circular, que acogerá una veintena de desfiles de 3</w:t>
      </w:r>
      <w:r w:rsidR="0084325E">
        <w:rPr>
          <w:rFonts w:eastAsia="Times New Roman" w:cs="Arial"/>
          <w:bCs/>
        </w:rPr>
        <w:t>8</w:t>
      </w:r>
      <w:r>
        <w:rPr>
          <w:rFonts w:eastAsia="Times New Roman" w:cs="Arial"/>
          <w:bCs/>
        </w:rPr>
        <w:t xml:space="preserve"> diseñadores y marcas hasta el 25 de octubre.</w:t>
      </w:r>
    </w:p>
    <w:p w14:paraId="76275308" w14:textId="5DA95011" w:rsidR="0084325E" w:rsidRDefault="0084325E" w:rsidP="00CA45CF">
      <w:pPr>
        <w:jc w:val="both"/>
        <w:rPr>
          <w:rFonts w:eastAsia="Times New Roman" w:cs="Arial"/>
          <w:bCs/>
        </w:rPr>
      </w:pPr>
    </w:p>
    <w:p w14:paraId="43718740" w14:textId="755E6B61" w:rsidR="0084325E" w:rsidRDefault="0084325E" w:rsidP="00CA45CF">
      <w:pPr>
        <w:jc w:val="both"/>
        <w:rPr>
          <w:rFonts w:eastAsia="Times New Roman" w:cs="Arial"/>
          <w:bCs/>
        </w:rPr>
      </w:pPr>
    </w:p>
    <w:p w14:paraId="424A4CDE" w14:textId="3773B864" w:rsidR="0084325E" w:rsidRDefault="0084325E" w:rsidP="00CA45CF">
      <w:pPr>
        <w:jc w:val="both"/>
        <w:rPr>
          <w:rFonts w:eastAsia="Times New Roman" w:cs="Arial"/>
          <w:bCs/>
        </w:rPr>
      </w:pPr>
    </w:p>
    <w:p w14:paraId="6D75A2B3" w14:textId="77777777" w:rsidR="0084325E" w:rsidRDefault="0084325E" w:rsidP="00CA45CF">
      <w:pPr>
        <w:jc w:val="both"/>
        <w:rPr>
          <w:rFonts w:eastAsia="Times New Roman" w:cs="Arial"/>
          <w:bCs/>
        </w:rPr>
      </w:pPr>
    </w:p>
    <w:p w14:paraId="43D7C9A3" w14:textId="77777777" w:rsidR="00702820" w:rsidRDefault="00702820" w:rsidP="00CA45CF">
      <w:pPr>
        <w:jc w:val="both"/>
        <w:rPr>
          <w:rFonts w:eastAsia="Times New Roman" w:cs="Arial"/>
          <w:b/>
          <w:bCs/>
        </w:rPr>
      </w:pPr>
      <w:r w:rsidRPr="00702820">
        <w:rPr>
          <w:rFonts w:eastAsia="Times New Roman" w:cs="Arial"/>
          <w:b/>
          <w:bCs/>
        </w:rPr>
        <w:t>Diseñadores y marcas de Gran Canaria Swim Week by Moda Cálida 2020</w:t>
      </w:r>
    </w:p>
    <w:p w14:paraId="485F43F6" w14:textId="77777777" w:rsidR="00702820" w:rsidRDefault="00702820" w:rsidP="00CA45CF">
      <w:pPr>
        <w:jc w:val="both"/>
        <w:rPr>
          <w:rFonts w:eastAsia="Times New Roman" w:cs="Arial"/>
          <w:b/>
          <w:bCs/>
        </w:rPr>
      </w:pPr>
    </w:p>
    <w:p w14:paraId="09BF14BB" w14:textId="31807F3D" w:rsidR="00702820" w:rsidRDefault="00702820" w:rsidP="00702820">
      <w:pPr>
        <w:jc w:val="both"/>
        <w:rPr>
          <w:rFonts w:eastAsia="Times New Roman" w:cstheme="minorHAnsi"/>
          <w:b/>
          <w:lang w:val="es-ES_tradnl"/>
        </w:rPr>
      </w:pPr>
      <w:r>
        <w:rPr>
          <w:rFonts w:eastAsia="Times New Roman" w:cstheme="minorHAnsi"/>
          <w:bCs/>
        </w:rPr>
        <w:t>Est</w:t>
      </w:r>
      <w:r w:rsidRPr="00E7119A">
        <w:rPr>
          <w:rFonts w:eastAsia="Times New Roman" w:cstheme="minorHAnsi"/>
          <w:bCs/>
        </w:rPr>
        <w:t xml:space="preserve">a edición </w:t>
      </w:r>
      <w:r>
        <w:rPr>
          <w:rFonts w:eastAsia="Times New Roman" w:cstheme="minorHAnsi"/>
          <w:bCs/>
        </w:rPr>
        <w:t xml:space="preserve">de </w:t>
      </w:r>
      <w:r w:rsidRPr="00E7119A">
        <w:rPr>
          <w:rFonts w:eastAsia="Times New Roman" w:cstheme="minorHAnsi"/>
          <w:bCs/>
        </w:rPr>
        <w:t xml:space="preserve">2020 está compuesta por </w:t>
      </w:r>
      <w:r w:rsidRPr="00702820">
        <w:rPr>
          <w:rFonts w:eastAsia="Times New Roman" w:cstheme="minorHAnsi"/>
          <w:bCs/>
        </w:rPr>
        <w:t>3</w:t>
      </w:r>
      <w:r w:rsidR="0084325E">
        <w:rPr>
          <w:rFonts w:eastAsia="Times New Roman" w:cstheme="minorHAnsi"/>
          <w:bCs/>
        </w:rPr>
        <w:t>8</w:t>
      </w:r>
      <w:r w:rsidRPr="00702820">
        <w:rPr>
          <w:rFonts w:eastAsia="Times New Roman" w:cstheme="minorHAnsi"/>
          <w:bCs/>
        </w:rPr>
        <w:t xml:space="preserve"> diseñadores y marcas, de las que 18 son de Canarias, 1</w:t>
      </w:r>
      <w:r w:rsidR="0084325E">
        <w:rPr>
          <w:rFonts w:eastAsia="Times New Roman" w:cstheme="minorHAnsi"/>
          <w:bCs/>
        </w:rPr>
        <w:t>5</w:t>
      </w:r>
      <w:r w:rsidRPr="00702820">
        <w:rPr>
          <w:rFonts w:eastAsia="Times New Roman" w:cstheme="minorHAnsi"/>
          <w:bCs/>
        </w:rPr>
        <w:t xml:space="preserve"> nacionales y 5 internacionales. Figuras de prestigio como</w:t>
      </w:r>
      <w:r>
        <w:rPr>
          <w:rFonts w:eastAsia="Times New Roman" w:cstheme="minorHAnsi"/>
          <w:b/>
          <w:bCs/>
        </w:rPr>
        <w:t xml:space="preserve"> </w:t>
      </w:r>
      <w:r w:rsidRPr="00373D16">
        <w:rPr>
          <w:rFonts w:eastAsia="Times New Roman" w:cstheme="minorHAnsi"/>
          <w:b/>
          <w:bCs/>
        </w:rPr>
        <w:t>Ágatha Ruiz de la Prada</w:t>
      </w:r>
      <w:r w:rsidRPr="00E7119A">
        <w:rPr>
          <w:rFonts w:eastAsia="Times New Roman" w:cstheme="minorHAnsi"/>
          <w:bCs/>
        </w:rPr>
        <w:t xml:space="preserve">, </w:t>
      </w:r>
      <w:r w:rsidRPr="00373D16">
        <w:rPr>
          <w:rFonts w:eastAsia="Times New Roman" w:cstheme="minorHAnsi"/>
          <w:b/>
          <w:bCs/>
        </w:rPr>
        <w:t>Guillermina Baeza</w:t>
      </w:r>
      <w:r w:rsidRPr="00E7119A">
        <w:rPr>
          <w:rFonts w:eastAsia="Times New Roman" w:cstheme="minorHAnsi"/>
          <w:bCs/>
        </w:rPr>
        <w:t xml:space="preserve">, </w:t>
      </w:r>
      <w:r w:rsidRPr="00373D16">
        <w:rPr>
          <w:rFonts w:eastAsia="Times New Roman" w:cstheme="minorHAnsi"/>
          <w:b/>
          <w:bCs/>
        </w:rPr>
        <w:t>Dolores Cortés</w:t>
      </w:r>
      <w:r w:rsidRPr="00E7119A">
        <w:rPr>
          <w:rFonts w:eastAsia="Times New Roman" w:cstheme="minorHAnsi"/>
          <w:bCs/>
        </w:rPr>
        <w:t xml:space="preserve"> o </w:t>
      </w:r>
      <w:r w:rsidRPr="00373D16">
        <w:rPr>
          <w:rFonts w:eastAsia="Times New Roman" w:cstheme="minorHAnsi"/>
          <w:b/>
          <w:bCs/>
        </w:rPr>
        <w:t>Aurelia Gil</w:t>
      </w:r>
      <w:r w:rsidRPr="00E7119A">
        <w:rPr>
          <w:rFonts w:eastAsia="Times New Roman" w:cstheme="minorHAnsi"/>
          <w:bCs/>
        </w:rPr>
        <w:t xml:space="preserve">, aportan su </w:t>
      </w:r>
      <w:r w:rsidRPr="00E7119A">
        <w:rPr>
          <w:rFonts w:eastAsia="Times New Roman" w:cstheme="minorHAnsi"/>
          <w:bCs/>
          <w:i/>
        </w:rPr>
        <w:t>savoir faire</w:t>
      </w:r>
      <w:r w:rsidRPr="00E7119A">
        <w:rPr>
          <w:rFonts w:eastAsia="Times New Roman" w:cstheme="minorHAnsi"/>
          <w:bCs/>
        </w:rPr>
        <w:t xml:space="preserve"> a esta edición que cuenta</w:t>
      </w:r>
      <w:r>
        <w:rPr>
          <w:rFonts w:eastAsia="Times New Roman" w:cstheme="minorHAnsi"/>
        </w:rPr>
        <w:t>, además, con la incorporación de</w:t>
      </w:r>
      <w:r w:rsidRPr="007230B3">
        <w:rPr>
          <w:rFonts w:eastAsia="Times New Roman" w:cstheme="minorHAnsi"/>
          <w:lang w:val="es-ES_tradnl"/>
        </w:rPr>
        <w:t xml:space="preserve"> firmas con un alto nivel de diseño y prestigio, comprometidas con la sostenibilidad y enfocadas a un público joven </w:t>
      </w:r>
      <w:r>
        <w:rPr>
          <w:rFonts w:eastAsia="Times New Roman" w:cstheme="minorHAnsi"/>
          <w:lang w:val="es-ES_tradnl"/>
        </w:rPr>
        <w:t xml:space="preserve">interesado en la moda, </w:t>
      </w:r>
      <w:r w:rsidRPr="007230B3">
        <w:rPr>
          <w:rFonts w:eastAsia="Times New Roman" w:cstheme="minorHAnsi"/>
          <w:lang w:val="es-ES_tradnl"/>
        </w:rPr>
        <w:t xml:space="preserve">como </w:t>
      </w:r>
      <w:r w:rsidRPr="00F4066A">
        <w:rPr>
          <w:rFonts w:eastAsia="Times New Roman" w:cstheme="minorHAnsi"/>
          <w:b/>
          <w:bCs/>
          <w:lang w:val="es-ES_tradnl"/>
        </w:rPr>
        <w:t>TCN</w:t>
      </w:r>
      <w:r>
        <w:rPr>
          <w:rFonts w:eastAsia="Times New Roman" w:cstheme="minorHAnsi"/>
          <w:b/>
          <w:bCs/>
          <w:lang w:val="es-ES_tradnl"/>
        </w:rPr>
        <w:t xml:space="preserve"> </w:t>
      </w:r>
      <w:r w:rsidRPr="00F4066A">
        <w:rPr>
          <w:rFonts w:eastAsia="Times New Roman" w:cstheme="minorHAnsi"/>
          <w:lang w:val="es-ES_tradnl"/>
        </w:rPr>
        <w:t>(</w:t>
      </w:r>
      <w:r w:rsidRPr="00F4066A">
        <w:rPr>
          <w:rFonts w:eastAsia="Times New Roman" w:cstheme="minorHAnsi"/>
        </w:rPr>
        <w:t>q</w:t>
      </w:r>
      <w:r w:rsidRPr="007230B3">
        <w:rPr>
          <w:rFonts w:eastAsia="Times New Roman" w:cstheme="minorHAnsi"/>
        </w:rPr>
        <w:t xml:space="preserve">ue vuelve a desfilar en </w:t>
      </w:r>
      <w:r>
        <w:rPr>
          <w:rFonts w:eastAsia="Times New Roman" w:cstheme="minorHAnsi"/>
        </w:rPr>
        <w:t xml:space="preserve">una </w:t>
      </w:r>
      <w:r w:rsidRPr="007230B3">
        <w:rPr>
          <w:rFonts w:eastAsia="Times New Roman" w:cstheme="minorHAnsi"/>
        </w:rPr>
        <w:t>pasarela después de dos años sin hacerlo</w:t>
      </w:r>
      <w:r>
        <w:rPr>
          <w:rFonts w:eastAsia="Times New Roman" w:cstheme="minorHAnsi"/>
        </w:rPr>
        <w:t>)</w:t>
      </w:r>
      <w:r w:rsidRPr="00F4066A">
        <w:rPr>
          <w:rFonts w:eastAsia="Times New Roman" w:cstheme="minorHAnsi"/>
          <w:b/>
          <w:bCs/>
          <w:lang w:val="es-ES_tradnl"/>
        </w:rPr>
        <w:t xml:space="preserve">, All Sisters, Como </w:t>
      </w:r>
      <w:r w:rsidR="007422DF">
        <w:rPr>
          <w:rFonts w:eastAsia="Times New Roman" w:cstheme="minorHAnsi"/>
          <w:b/>
          <w:bCs/>
          <w:lang w:val="es-ES_tradnl"/>
        </w:rPr>
        <w:t>U</w:t>
      </w:r>
      <w:r w:rsidRPr="00F4066A">
        <w:rPr>
          <w:rFonts w:eastAsia="Times New Roman" w:cstheme="minorHAnsi"/>
          <w:b/>
          <w:bCs/>
          <w:lang w:val="es-ES_tradnl"/>
        </w:rPr>
        <w:t xml:space="preserve">n </w:t>
      </w:r>
      <w:r w:rsidR="007422DF">
        <w:rPr>
          <w:rFonts w:eastAsia="Times New Roman" w:cstheme="minorHAnsi"/>
          <w:b/>
          <w:bCs/>
          <w:lang w:val="es-ES_tradnl"/>
        </w:rPr>
        <w:t>P</w:t>
      </w:r>
      <w:r w:rsidRPr="00F4066A">
        <w:rPr>
          <w:rFonts w:eastAsia="Times New Roman" w:cstheme="minorHAnsi"/>
          <w:b/>
          <w:bCs/>
          <w:lang w:val="es-ES_tradnl"/>
        </w:rPr>
        <w:t>ez en el agua, Bohodot y Sunno by Bene Cape.</w:t>
      </w:r>
      <w:r>
        <w:rPr>
          <w:rFonts w:eastAsia="Times New Roman" w:cstheme="minorHAnsi"/>
          <w:lang w:val="es-ES_tradnl"/>
        </w:rPr>
        <w:t xml:space="preserve"> </w:t>
      </w:r>
      <w:r w:rsidRPr="007230B3">
        <w:rPr>
          <w:rFonts w:eastAsia="Times New Roman" w:cstheme="minorHAnsi"/>
          <w:lang w:val="es-ES_tradnl"/>
        </w:rPr>
        <w:t xml:space="preserve"> </w:t>
      </w:r>
    </w:p>
    <w:p w14:paraId="028AEDAE" w14:textId="77777777" w:rsidR="00702820" w:rsidRPr="007230B3" w:rsidRDefault="00702820" w:rsidP="00702820">
      <w:pPr>
        <w:jc w:val="both"/>
        <w:rPr>
          <w:rFonts w:eastAsia="Times New Roman" w:cstheme="minorHAnsi"/>
          <w:bCs/>
        </w:rPr>
      </w:pPr>
    </w:p>
    <w:p w14:paraId="26CCD1FA" w14:textId="4C04B854" w:rsidR="00702820" w:rsidRDefault="00702820" w:rsidP="00702820">
      <w:pPr>
        <w:jc w:val="both"/>
        <w:rPr>
          <w:rFonts w:eastAsia="Times New Roman" w:cstheme="minorHAnsi"/>
          <w:b/>
          <w:bCs/>
          <w:color w:val="000000" w:themeColor="text1"/>
        </w:rPr>
      </w:pPr>
      <w:r w:rsidRPr="00702820">
        <w:rPr>
          <w:rFonts w:eastAsia="Times New Roman" w:cstheme="minorHAnsi"/>
          <w:bCs/>
        </w:rPr>
        <w:t>La primera jornada estará reservada al talento emergente canario así como a otras firmas con una concepción joven de la moda baño,</w:t>
      </w:r>
      <w:r>
        <w:rPr>
          <w:rFonts w:eastAsia="Times New Roman" w:cstheme="minorHAnsi"/>
          <w:b/>
          <w:bCs/>
        </w:rPr>
        <w:t xml:space="preserve"> </w:t>
      </w:r>
      <w:r w:rsidRPr="007230B3">
        <w:rPr>
          <w:rFonts w:eastAsia="Times New Roman" w:cstheme="minorHAnsi"/>
          <w:bCs/>
        </w:rPr>
        <w:t xml:space="preserve">y se divide en cinco desfiles dobles y un desfile de clausura </w:t>
      </w:r>
      <w:r>
        <w:rPr>
          <w:rFonts w:eastAsia="Times New Roman" w:cstheme="minorHAnsi"/>
          <w:bCs/>
        </w:rPr>
        <w:t xml:space="preserve">de la jornada, </w:t>
      </w:r>
      <w:r w:rsidRPr="007230B3">
        <w:rPr>
          <w:rFonts w:eastAsia="Times New Roman" w:cstheme="minorHAnsi"/>
          <w:bCs/>
        </w:rPr>
        <w:t xml:space="preserve">a cargo de la firma </w:t>
      </w:r>
      <w:r w:rsidRPr="007230B3">
        <w:rPr>
          <w:rFonts w:eastAsia="Times New Roman" w:cstheme="minorHAnsi"/>
          <w:b/>
        </w:rPr>
        <w:t>Como la Trucha al Trucho.</w:t>
      </w:r>
      <w:r w:rsidRPr="007230B3">
        <w:rPr>
          <w:rFonts w:eastAsia="Times New Roman" w:cstheme="minorHAnsi"/>
          <w:bCs/>
        </w:rPr>
        <w:t xml:space="preserve"> </w:t>
      </w:r>
      <w:r w:rsidRPr="00702820">
        <w:rPr>
          <w:rFonts w:eastAsia="Times New Roman" w:cstheme="minorHAnsi"/>
          <w:bCs/>
        </w:rPr>
        <w:t>La segunda jornada será inaugurada por</w:t>
      </w:r>
      <w:r w:rsidRPr="007230B3">
        <w:rPr>
          <w:rFonts w:eastAsia="Times New Roman" w:cstheme="minorHAnsi"/>
          <w:b/>
          <w:bCs/>
        </w:rPr>
        <w:t xml:space="preserve"> TCN </w:t>
      </w:r>
      <w:r w:rsidRPr="0084325E">
        <w:rPr>
          <w:rFonts w:eastAsia="Times New Roman" w:cstheme="minorHAnsi"/>
        </w:rPr>
        <w:t>y</w:t>
      </w:r>
      <w:r w:rsidRPr="007230B3">
        <w:rPr>
          <w:rFonts w:eastAsia="Times New Roman" w:cstheme="minorHAnsi"/>
          <w:b/>
          <w:bCs/>
        </w:rPr>
        <w:t xml:space="preserve"> </w:t>
      </w:r>
      <w:r w:rsidRPr="00702820">
        <w:rPr>
          <w:rFonts w:eastAsia="Times New Roman" w:cstheme="minorHAnsi"/>
          <w:bCs/>
        </w:rPr>
        <w:t>clausurada por</w:t>
      </w:r>
      <w:r w:rsidRPr="007230B3">
        <w:rPr>
          <w:rFonts w:eastAsia="Times New Roman" w:cstheme="minorHAnsi"/>
          <w:b/>
          <w:bCs/>
        </w:rPr>
        <w:t xml:space="preserve"> Aurelia Gil</w:t>
      </w:r>
      <w:r w:rsidRPr="007230B3">
        <w:rPr>
          <w:rFonts w:eastAsia="Times New Roman" w:cstheme="minorHAnsi"/>
          <w:bCs/>
        </w:rPr>
        <w:t xml:space="preserve">. En ella se desvelan también las propuestas de </w:t>
      </w:r>
      <w:r w:rsidRPr="007230B3">
        <w:rPr>
          <w:rFonts w:eastAsia="Times New Roman" w:cstheme="minorHAnsi"/>
          <w:b/>
        </w:rPr>
        <w:t>Guillermina Baeza</w:t>
      </w:r>
      <w:r w:rsidRPr="007230B3">
        <w:rPr>
          <w:rFonts w:eastAsia="Times New Roman" w:cstheme="minorHAnsi"/>
          <w:bCs/>
        </w:rPr>
        <w:t xml:space="preserve">, y tienen lugar tres desfiles dobles: </w:t>
      </w:r>
      <w:r w:rsidRPr="007230B3">
        <w:rPr>
          <w:rFonts w:eastAsia="Times New Roman" w:cstheme="minorHAnsi"/>
          <w:b/>
        </w:rPr>
        <w:t>Chela Clo y Diazar; Bannana Moon y Livia</w:t>
      </w:r>
      <w:r w:rsidRPr="007230B3">
        <w:rPr>
          <w:rFonts w:eastAsia="Times New Roman" w:cstheme="minorHAnsi"/>
          <w:bCs/>
        </w:rPr>
        <w:t xml:space="preserve">; y, por último, </w:t>
      </w:r>
      <w:r w:rsidRPr="007230B3">
        <w:rPr>
          <w:rFonts w:eastAsia="Times New Roman" w:cstheme="minorHAnsi"/>
          <w:b/>
        </w:rPr>
        <w:t>Carlos San Juan y Gottex</w:t>
      </w:r>
      <w:r w:rsidRPr="007230B3">
        <w:rPr>
          <w:rFonts w:eastAsia="Times New Roman" w:cstheme="minorHAnsi"/>
          <w:bCs/>
        </w:rPr>
        <w:t xml:space="preserve">. </w:t>
      </w:r>
      <w:r w:rsidRPr="007230B3">
        <w:rPr>
          <w:rFonts w:eastAsia="Times New Roman" w:cstheme="minorHAnsi"/>
          <w:b/>
          <w:bCs/>
        </w:rPr>
        <w:t>El sábado</w:t>
      </w:r>
      <w:r w:rsidR="0084325E">
        <w:rPr>
          <w:rFonts w:eastAsia="Times New Roman" w:cstheme="minorHAnsi"/>
          <w:b/>
          <w:bCs/>
        </w:rPr>
        <w:t xml:space="preserve"> a las 12h </w:t>
      </w:r>
      <w:r w:rsidR="0084325E" w:rsidRPr="0084325E">
        <w:rPr>
          <w:rFonts w:eastAsia="Times New Roman" w:cstheme="minorHAnsi"/>
        </w:rPr>
        <w:t xml:space="preserve">tendrá lugar la presentación de las colecciones de </w:t>
      </w:r>
      <w:r w:rsidR="0084325E" w:rsidRPr="0084325E">
        <w:rPr>
          <w:rFonts w:eastAsia="Times New Roman" w:cstheme="minorHAnsi"/>
          <w:b/>
          <w:bCs/>
        </w:rPr>
        <w:t>moda infantil en un desfile colectivo</w:t>
      </w:r>
      <w:r w:rsidR="0084325E" w:rsidRPr="0084325E">
        <w:rPr>
          <w:rFonts w:eastAsia="Times New Roman" w:cstheme="minorHAnsi"/>
        </w:rPr>
        <w:t xml:space="preserve"> en</w:t>
      </w:r>
      <w:r w:rsidRPr="007230B3">
        <w:rPr>
          <w:rFonts w:eastAsia="Times New Roman" w:cstheme="minorHAnsi"/>
          <w:b/>
          <w:bCs/>
        </w:rPr>
        <w:t xml:space="preserve"> </w:t>
      </w:r>
      <w:r w:rsidR="0084325E" w:rsidRPr="007230B3">
        <w:rPr>
          <w:rFonts w:eastAsia="Times New Roman" w:cstheme="minorHAnsi"/>
          <w:bCs/>
        </w:rPr>
        <w:t xml:space="preserve">el que participan firmas como </w:t>
      </w:r>
      <w:r w:rsidR="0084325E" w:rsidRPr="007230B3">
        <w:rPr>
          <w:rFonts w:eastAsia="Times New Roman" w:cstheme="minorHAnsi"/>
          <w:b/>
        </w:rPr>
        <w:t>Lad</w:t>
      </w:r>
      <w:r w:rsidR="0084325E">
        <w:rPr>
          <w:rFonts w:eastAsia="Times New Roman" w:cstheme="minorHAnsi"/>
          <w:b/>
        </w:rPr>
        <w:t>y</w:t>
      </w:r>
      <w:r w:rsidR="0084325E" w:rsidRPr="007230B3">
        <w:rPr>
          <w:rFonts w:eastAsia="Times New Roman" w:cstheme="minorHAnsi"/>
          <w:b/>
        </w:rPr>
        <w:t>bug’s Cris, Koku Kids, Fátima Rodríguez, Bannana Moon Kids, Dolores Cortés Kids</w:t>
      </w:r>
      <w:r w:rsidR="0084325E">
        <w:rPr>
          <w:rFonts w:eastAsia="Times New Roman" w:cstheme="minorHAnsi"/>
          <w:b/>
        </w:rPr>
        <w:t>, C</w:t>
      </w:r>
      <w:r w:rsidR="0084325E" w:rsidRPr="007230B3">
        <w:rPr>
          <w:rFonts w:eastAsia="Times New Roman" w:cstheme="minorHAnsi"/>
          <w:b/>
        </w:rPr>
        <w:t>osas de Mon</w:t>
      </w:r>
      <w:r w:rsidR="0084325E">
        <w:rPr>
          <w:rFonts w:eastAsia="Times New Roman" w:cstheme="minorHAnsi"/>
          <w:b/>
        </w:rPr>
        <w:t xml:space="preserve">, </w:t>
      </w:r>
      <w:r w:rsidR="0084325E" w:rsidRPr="00B918E1">
        <w:rPr>
          <w:rFonts w:eastAsia="Times New Roman" w:cstheme="minorHAnsi"/>
          <w:b/>
          <w:bCs/>
          <w:color w:val="000000" w:themeColor="text1"/>
        </w:rPr>
        <w:t xml:space="preserve">B Con B, </w:t>
      </w:r>
      <w:r w:rsidR="0084325E">
        <w:rPr>
          <w:rFonts w:eastAsia="Times New Roman" w:cstheme="minorHAnsi"/>
          <w:b/>
          <w:bCs/>
          <w:color w:val="000000" w:themeColor="text1"/>
        </w:rPr>
        <w:t xml:space="preserve">y </w:t>
      </w:r>
      <w:r w:rsidR="0084325E" w:rsidRPr="00B918E1">
        <w:rPr>
          <w:rFonts w:eastAsia="Times New Roman" w:cstheme="minorHAnsi"/>
          <w:b/>
          <w:bCs/>
          <w:color w:val="000000" w:themeColor="text1"/>
        </w:rPr>
        <w:t>Belle &amp; Rebel.</w:t>
      </w:r>
      <w:r w:rsidR="0084325E">
        <w:rPr>
          <w:rFonts w:eastAsia="Times New Roman" w:cstheme="minorHAnsi"/>
          <w:b/>
          <w:bCs/>
          <w:color w:val="000000" w:themeColor="text1"/>
        </w:rPr>
        <w:t xml:space="preserve"> </w:t>
      </w:r>
      <w:r w:rsidRPr="007230B3">
        <w:rPr>
          <w:rFonts w:eastAsia="Times New Roman" w:cstheme="minorHAnsi"/>
          <w:b/>
          <w:bCs/>
        </w:rPr>
        <w:t>Dolores Cortés abre la pasarela</w:t>
      </w:r>
      <w:r w:rsidR="0084325E">
        <w:rPr>
          <w:rFonts w:eastAsia="Times New Roman" w:cstheme="minorHAnsi"/>
          <w:b/>
          <w:bCs/>
        </w:rPr>
        <w:t xml:space="preserve"> el sábado por la tarde</w:t>
      </w:r>
      <w:r w:rsidRPr="007230B3">
        <w:rPr>
          <w:rFonts w:eastAsia="Times New Roman" w:cstheme="minorHAnsi"/>
          <w:bCs/>
        </w:rPr>
        <w:t xml:space="preserve"> y le sigue el desfile doble de </w:t>
      </w:r>
      <w:r w:rsidRPr="007230B3">
        <w:rPr>
          <w:rFonts w:eastAsia="Times New Roman" w:cstheme="minorHAnsi"/>
          <w:b/>
        </w:rPr>
        <w:t>Como un Pez en el Agua y Énfasis</w:t>
      </w:r>
      <w:r w:rsidRPr="007230B3">
        <w:rPr>
          <w:rFonts w:eastAsia="Times New Roman" w:cstheme="minorHAnsi"/>
          <w:bCs/>
        </w:rPr>
        <w:t xml:space="preserve">; el desfile </w:t>
      </w:r>
      <w:r>
        <w:rPr>
          <w:rFonts w:eastAsia="Times New Roman" w:cstheme="minorHAnsi"/>
          <w:bCs/>
        </w:rPr>
        <w:t>individual</w:t>
      </w:r>
      <w:r w:rsidRPr="007230B3">
        <w:rPr>
          <w:rFonts w:eastAsia="Times New Roman" w:cstheme="minorHAnsi"/>
          <w:bCs/>
        </w:rPr>
        <w:t xml:space="preserve"> de </w:t>
      </w:r>
      <w:r w:rsidRPr="007230B3">
        <w:rPr>
          <w:rFonts w:eastAsia="Times New Roman" w:cstheme="minorHAnsi"/>
          <w:b/>
        </w:rPr>
        <w:t>All Sisters</w:t>
      </w:r>
      <w:r w:rsidRPr="007230B3">
        <w:rPr>
          <w:rFonts w:eastAsia="Times New Roman" w:cstheme="minorHAnsi"/>
          <w:bCs/>
        </w:rPr>
        <w:t xml:space="preserve">; el desfile doble de </w:t>
      </w:r>
      <w:r w:rsidRPr="007230B3">
        <w:rPr>
          <w:rFonts w:eastAsia="Times New Roman" w:cstheme="minorHAnsi"/>
          <w:b/>
        </w:rPr>
        <w:t>Arcadio Domínguez y Nuria González</w:t>
      </w:r>
      <w:r w:rsidRPr="007230B3">
        <w:rPr>
          <w:rFonts w:eastAsia="Times New Roman" w:cstheme="minorHAnsi"/>
          <w:bCs/>
        </w:rPr>
        <w:t xml:space="preserve">; el desfile individual de </w:t>
      </w:r>
      <w:r w:rsidRPr="007230B3">
        <w:rPr>
          <w:rFonts w:eastAsia="Times New Roman" w:cstheme="minorHAnsi"/>
          <w:b/>
        </w:rPr>
        <w:t>All That She Loves</w:t>
      </w:r>
      <w:r w:rsidRPr="007230B3">
        <w:rPr>
          <w:rFonts w:eastAsia="Times New Roman" w:cstheme="minorHAnsi"/>
          <w:bCs/>
        </w:rPr>
        <w:t xml:space="preserve">; el desfile doble de </w:t>
      </w:r>
      <w:r w:rsidRPr="007230B3">
        <w:rPr>
          <w:rFonts w:eastAsia="Times New Roman" w:cstheme="minorHAnsi"/>
          <w:b/>
        </w:rPr>
        <w:t>Palmas</w:t>
      </w:r>
      <w:r w:rsidRPr="007230B3">
        <w:rPr>
          <w:rFonts w:eastAsia="Times New Roman" w:cstheme="minorHAnsi"/>
          <w:bCs/>
        </w:rPr>
        <w:t xml:space="preserve"> y </w:t>
      </w:r>
      <w:bookmarkStart w:id="0" w:name="_GoBack"/>
      <w:r w:rsidRPr="007230B3">
        <w:rPr>
          <w:rFonts w:eastAsia="Times New Roman" w:cstheme="minorHAnsi"/>
          <w:b/>
        </w:rPr>
        <w:t>Miss Bikini</w:t>
      </w:r>
      <w:bookmarkEnd w:id="0"/>
      <w:r w:rsidR="00E854E1">
        <w:rPr>
          <w:rFonts w:eastAsia="Times New Roman" w:cstheme="minorHAnsi"/>
          <w:b/>
        </w:rPr>
        <w:t xml:space="preserve"> Luxe</w:t>
      </w:r>
      <w:r w:rsidRPr="007230B3">
        <w:rPr>
          <w:rFonts w:eastAsia="Times New Roman" w:cstheme="minorHAnsi"/>
          <w:bCs/>
        </w:rPr>
        <w:t xml:space="preserve">; y el cierre en un desfile individual de </w:t>
      </w:r>
      <w:r w:rsidRPr="007230B3">
        <w:rPr>
          <w:rFonts w:eastAsia="Times New Roman" w:cstheme="minorHAnsi"/>
          <w:b/>
        </w:rPr>
        <w:t>Ágatha Ruiz de la Prada</w:t>
      </w:r>
      <w:r w:rsidR="0084325E">
        <w:rPr>
          <w:rFonts w:eastAsia="Times New Roman" w:cstheme="minorHAnsi"/>
          <w:bCs/>
        </w:rPr>
        <w:t xml:space="preserve">, poniendo el broche final de la pasarela. </w:t>
      </w:r>
    </w:p>
    <w:p w14:paraId="1AA02C48" w14:textId="77777777" w:rsidR="00702820" w:rsidRDefault="00702820" w:rsidP="00702820">
      <w:pPr>
        <w:jc w:val="both"/>
        <w:rPr>
          <w:rFonts w:eastAsia="Times New Roman" w:cstheme="minorHAnsi"/>
          <w:b/>
          <w:color w:val="000000" w:themeColor="text1"/>
        </w:rPr>
      </w:pPr>
    </w:p>
    <w:p w14:paraId="0DCF8314" w14:textId="77777777" w:rsidR="00702820" w:rsidRPr="00E7119A" w:rsidRDefault="00702820" w:rsidP="00702820">
      <w:pPr>
        <w:jc w:val="both"/>
        <w:rPr>
          <w:rFonts w:eastAsia="Times New Roman" w:cstheme="minorHAnsi"/>
          <w:b/>
          <w:bCs/>
          <w:lang w:val="es-ES_tradnl"/>
        </w:rPr>
      </w:pPr>
      <w:r w:rsidRPr="00E7119A">
        <w:rPr>
          <w:rFonts w:eastAsia="Times New Roman" w:cstheme="minorHAnsi"/>
          <w:b/>
          <w:bCs/>
          <w:lang w:val="es-ES_tradnl"/>
        </w:rPr>
        <w:t xml:space="preserve">La actriz Paz Vega, embajadora de Gran Canaria Swim Week by Moda Cálida </w:t>
      </w:r>
    </w:p>
    <w:p w14:paraId="6CE43D3A" w14:textId="77777777" w:rsidR="00702820" w:rsidRPr="00E7119A" w:rsidRDefault="00702820" w:rsidP="00702820">
      <w:pPr>
        <w:jc w:val="both"/>
        <w:rPr>
          <w:rFonts w:eastAsia="Times New Roman" w:cstheme="minorHAnsi"/>
          <w:bCs/>
          <w:lang w:val="es-ES_tradnl"/>
        </w:rPr>
      </w:pPr>
    </w:p>
    <w:p w14:paraId="0B0DC54C" w14:textId="77777777" w:rsidR="00702820" w:rsidRDefault="00702820" w:rsidP="00702820">
      <w:pPr>
        <w:jc w:val="both"/>
        <w:rPr>
          <w:rFonts w:eastAsia="Times New Roman" w:cstheme="minorHAnsi"/>
          <w:bCs/>
          <w:lang w:val="es-ES_tradnl"/>
        </w:rPr>
      </w:pPr>
      <w:r w:rsidRPr="00E7119A">
        <w:rPr>
          <w:rFonts w:eastAsia="Times New Roman" w:cstheme="minorHAnsi"/>
          <w:bCs/>
          <w:lang w:val="es-ES_tradnl"/>
        </w:rPr>
        <w:t>Paz Vega, una de las actrices españolas con más presencia internacional y con una carrera de éxito en grandes producciones de cine y televisión, amadrina la edición 2020 de Gran Canaria Swim Week by Moda Cálida</w:t>
      </w:r>
      <w:r w:rsidR="007422DF">
        <w:rPr>
          <w:rFonts w:eastAsia="Times New Roman" w:cstheme="minorHAnsi"/>
          <w:bCs/>
          <w:lang w:val="es-ES_tradnl"/>
        </w:rPr>
        <w:t>.</w:t>
      </w:r>
    </w:p>
    <w:p w14:paraId="2A56A564" w14:textId="77777777" w:rsidR="007422DF" w:rsidRPr="00E7119A" w:rsidRDefault="007422DF" w:rsidP="00702820">
      <w:pPr>
        <w:jc w:val="both"/>
        <w:rPr>
          <w:rFonts w:eastAsia="Times New Roman" w:cstheme="minorHAnsi"/>
          <w:bCs/>
          <w:lang w:val="es-ES_tradnl"/>
        </w:rPr>
      </w:pPr>
    </w:p>
    <w:p w14:paraId="5913AA52" w14:textId="4449CBDB" w:rsidR="00702820" w:rsidRPr="00E7119A" w:rsidRDefault="00702820" w:rsidP="00702820">
      <w:pPr>
        <w:jc w:val="both"/>
        <w:rPr>
          <w:rFonts w:eastAsia="Times New Roman" w:cstheme="minorHAnsi"/>
          <w:bCs/>
          <w:lang w:val="es-ES_tradnl"/>
        </w:rPr>
      </w:pPr>
      <w:r w:rsidRPr="00E7119A">
        <w:rPr>
          <w:rFonts w:eastAsia="Times New Roman" w:cstheme="minorHAnsi"/>
          <w:bCs/>
          <w:lang w:val="es-ES_tradnl"/>
        </w:rPr>
        <w:t xml:space="preserve">La pasarela cuenta con </w:t>
      </w:r>
      <w:r w:rsidR="00224E81">
        <w:rPr>
          <w:rFonts w:eastAsia="Times New Roman" w:cstheme="minorHAnsi"/>
          <w:bCs/>
          <w:lang w:val="es-ES_tradnl"/>
        </w:rPr>
        <w:t>i</w:t>
      </w:r>
      <w:r w:rsidRPr="00E7119A">
        <w:rPr>
          <w:rFonts w:eastAsia="Times New Roman" w:cstheme="minorHAnsi"/>
          <w:bCs/>
          <w:lang w:val="es-ES_tradnl"/>
        </w:rPr>
        <w:t>nfluencers y líderes de opinión en redes sociales</w:t>
      </w:r>
      <w:r w:rsidR="007422DF">
        <w:rPr>
          <w:rFonts w:eastAsia="Times New Roman" w:cstheme="minorHAnsi"/>
          <w:bCs/>
          <w:lang w:val="es-ES_tradnl"/>
        </w:rPr>
        <w:t>,</w:t>
      </w:r>
      <w:r w:rsidRPr="00E7119A">
        <w:rPr>
          <w:rFonts w:eastAsia="Times New Roman" w:cstheme="minorHAnsi"/>
          <w:bCs/>
          <w:lang w:val="es-ES_tradnl"/>
        </w:rPr>
        <w:t xml:space="preserve"> que compartirán </w:t>
      </w:r>
      <w:r w:rsidR="007422DF">
        <w:rPr>
          <w:rFonts w:eastAsia="Times New Roman" w:cstheme="minorHAnsi"/>
          <w:bCs/>
          <w:lang w:val="es-ES_tradnl"/>
        </w:rPr>
        <w:t>su</w:t>
      </w:r>
      <w:r w:rsidRPr="00E7119A">
        <w:rPr>
          <w:rFonts w:eastAsia="Times New Roman" w:cstheme="minorHAnsi"/>
          <w:bCs/>
          <w:lang w:val="es-ES_tradnl"/>
        </w:rPr>
        <w:t xml:space="preserve"> experiencia en Gran Canaria</w:t>
      </w:r>
      <w:r w:rsidR="007422DF">
        <w:rPr>
          <w:rFonts w:eastAsia="Times New Roman" w:cstheme="minorHAnsi"/>
          <w:bCs/>
          <w:lang w:val="es-ES_tradnl"/>
        </w:rPr>
        <w:t xml:space="preserve"> Swim Week by Moda Cálida</w:t>
      </w:r>
      <w:r w:rsidRPr="00E7119A">
        <w:rPr>
          <w:rFonts w:eastAsia="Times New Roman" w:cstheme="minorHAnsi"/>
          <w:bCs/>
          <w:lang w:val="es-ES_tradnl"/>
        </w:rPr>
        <w:t xml:space="preserve"> con sus respectivas comunidades digitales</w:t>
      </w:r>
      <w:r w:rsidR="007422DF">
        <w:rPr>
          <w:rFonts w:eastAsia="Times New Roman" w:cstheme="minorHAnsi"/>
          <w:bCs/>
          <w:lang w:val="es-ES_tradnl"/>
        </w:rPr>
        <w:t>. La pasarela canaria cuenta en esta edición con nombres</w:t>
      </w:r>
      <w:r w:rsidRPr="00E7119A">
        <w:rPr>
          <w:rFonts w:eastAsia="Times New Roman" w:cstheme="minorHAnsi"/>
          <w:bCs/>
          <w:lang w:val="es-ES_tradnl"/>
        </w:rPr>
        <w:t xml:space="preserve"> como </w:t>
      </w:r>
      <w:r w:rsidRPr="00373D16">
        <w:rPr>
          <w:rFonts w:eastAsia="Times New Roman" w:cstheme="minorHAnsi"/>
          <w:b/>
          <w:bCs/>
          <w:lang w:val="es-ES_tradnl"/>
        </w:rPr>
        <w:t>Nina Urgell</w:t>
      </w:r>
      <w:r w:rsidR="007422DF">
        <w:rPr>
          <w:rFonts w:eastAsia="Times New Roman" w:cstheme="minorHAnsi"/>
          <w:bCs/>
          <w:lang w:val="es-ES_tradnl"/>
        </w:rPr>
        <w:t>,</w:t>
      </w:r>
      <w:r>
        <w:rPr>
          <w:rFonts w:eastAsia="Times New Roman" w:cstheme="minorHAnsi"/>
          <w:bCs/>
          <w:lang w:val="es-ES_tradnl"/>
        </w:rPr>
        <w:t xml:space="preserve"> </w:t>
      </w:r>
      <w:r w:rsidRPr="00373D16">
        <w:rPr>
          <w:rFonts w:eastAsia="Times New Roman" w:cstheme="minorHAnsi"/>
          <w:b/>
          <w:bCs/>
          <w:lang w:val="es-ES_tradnl"/>
        </w:rPr>
        <w:t>Miria</w:t>
      </w:r>
      <w:r w:rsidR="007422DF">
        <w:rPr>
          <w:rFonts w:eastAsia="Times New Roman" w:cstheme="minorHAnsi"/>
          <w:b/>
          <w:bCs/>
          <w:lang w:val="es-ES_tradnl"/>
        </w:rPr>
        <w:t>n</w:t>
      </w:r>
      <w:r w:rsidRPr="00373D16">
        <w:rPr>
          <w:rFonts w:eastAsia="Times New Roman" w:cstheme="minorHAnsi"/>
          <w:b/>
          <w:bCs/>
          <w:lang w:val="es-ES_tradnl"/>
        </w:rPr>
        <w:t xml:space="preserve"> Pérez</w:t>
      </w:r>
      <w:r w:rsidR="007422DF">
        <w:rPr>
          <w:rFonts w:eastAsia="Times New Roman" w:cstheme="minorHAnsi"/>
          <w:b/>
          <w:bCs/>
          <w:lang w:val="es-ES_tradnl"/>
        </w:rPr>
        <w:t xml:space="preserve"> – </w:t>
      </w:r>
      <w:r w:rsidR="007422DF" w:rsidRPr="007422DF">
        <w:rPr>
          <w:rFonts w:eastAsia="Times New Roman" w:cstheme="minorHAnsi"/>
          <w:b/>
          <w:bCs/>
          <w:i/>
          <w:lang w:val="es-ES_tradnl"/>
        </w:rPr>
        <w:t>Honey Dressing</w:t>
      </w:r>
      <w:r w:rsidR="007422DF">
        <w:rPr>
          <w:rFonts w:eastAsia="Times New Roman" w:cstheme="minorHAnsi"/>
          <w:b/>
          <w:bCs/>
          <w:lang w:val="es-ES_tradnl"/>
        </w:rPr>
        <w:t xml:space="preserve">, </w:t>
      </w:r>
      <w:r w:rsidR="007422DF" w:rsidRPr="007422DF">
        <w:rPr>
          <w:rFonts w:eastAsia="Times New Roman" w:cstheme="minorHAnsi"/>
          <w:bCs/>
          <w:lang w:val="es-ES_tradnl"/>
        </w:rPr>
        <w:t>o</w:t>
      </w:r>
      <w:r w:rsidR="007422DF">
        <w:rPr>
          <w:rFonts w:eastAsia="Times New Roman" w:cstheme="minorHAnsi"/>
          <w:b/>
          <w:bCs/>
          <w:lang w:val="es-ES_tradnl"/>
        </w:rPr>
        <w:t xml:space="preserve"> Miguel Carrizo</w:t>
      </w:r>
      <w:r w:rsidRPr="00E7119A">
        <w:rPr>
          <w:rFonts w:eastAsia="Times New Roman" w:cstheme="minorHAnsi"/>
          <w:bCs/>
          <w:lang w:val="es-ES_tradnl"/>
        </w:rPr>
        <w:t xml:space="preserve">. A ellos se unen rostros conocidos como la presentadora de televisión </w:t>
      </w:r>
      <w:r w:rsidRPr="00373D16">
        <w:rPr>
          <w:rFonts w:eastAsia="Times New Roman" w:cstheme="minorHAnsi"/>
          <w:b/>
          <w:bCs/>
          <w:lang w:val="es-ES_tradnl"/>
        </w:rPr>
        <w:t>Marta Torné</w:t>
      </w:r>
      <w:r w:rsidRPr="00E7119A">
        <w:rPr>
          <w:rFonts w:eastAsia="Times New Roman" w:cstheme="minorHAnsi"/>
          <w:bCs/>
          <w:lang w:val="es-ES_tradnl"/>
        </w:rPr>
        <w:t xml:space="preserve">, el diseñador de moda y director creativo de Palomo Spain, </w:t>
      </w:r>
      <w:r w:rsidRPr="00373D16">
        <w:rPr>
          <w:rFonts w:eastAsia="Times New Roman" w:cstheme="minorHAnsi"/>
          <w:b/>
          <w:bCs/>
          <w:lang w:val="es-ES_tradnl"/>
        </w:rPr>
        <w:t>Alejandro Gómez Palomo</w:t>
      </w:r>
      <w:r>
        <w:rPr>
          <w:rFonts w:eastAsia="Times New Roman" w:cstheme="minorHAnsi"/>
          <w:b/>
          <w:bCs/>
          <w:lang w:val="es-ES_tradnl"/>
        </w:rPr>
        <w:t xml:space="preserve">, </w:t>
      </w:r>
      <w:r w:rsidRPr="0011265A">
        <w:rPr>
          <w:rFonts w:eastAsia="Times New Roman" w:cstheme="minorHAnsi"/>
          <w:bCs/>
          <w:lang w:val="es-ES_tradnl"/>
        </w:rPr>
        <w:t xml:space="preserve">la cantante </w:t>
      </w:r>
      <w:r w:rsidRPr="0011265A">
        <w:rPr>
          <w:rFonts w:eastAsia="Times New Roman" w:cstheme="minorHAnsi"/>
          <w:b/>
          <w:bCs/>
          <w:lang w:val="es-ES_tradnl"/>
        </w:rPr>
        <w:t>Mala Rodríguez</w:t>
      </w:r>
      <w:r w:rsidRPr="00E7119A">
        <w:rPr>
          <w:rFonts w:eastAsia="Times New Roman" w:cstheme="minorHAnsi"/>
          <w:bCs/>
          <w:lang w:val="es-ES_tradnl"/>
        </w:rPr>
        <w:t xml:space="preserve">; o las modelos grancanarias </w:t>
      </w:r>
      <w:r w:rsidRPr="00373D16">
        <w:rPr>
          <w:rFonts w:eastAsia="Times New Roman" w:cstheme="minorHAnsi"/>
          <w:b/>
          <w:bCs/>
          <w:lang w:val="es-ES_tradnl"/>
        </w:rPr>
        <w:t>Ariadne Artiles</w:t>
      </w:r>
      <w:r w:rsidRPr="00E7119A">
        <w:rPr>
          <w:rFonts w:eastAsia="Times New Roman" w:cstheme="minorHAnsi"/>
          <w:bCs/>
          <w:lang w:val="es-ES_tradnl"/>
        </w:rPr>
        <w:t xml:space="preserve"> y </w:t>
      </w:r>
      <w:r w:rsidRPr="00373D16">
        <w:rPr>
          <w:rFonts w:eastAsia="Times New Roman" w:cstheme="minorHAnsi"/>
          <w:b/>
          <w:bCs/>
          <w:lang w:val="es-ES_tradnl"/>
        </w:rPr>
        <w:t>Aída Artiles</w:t>
      </w:r>
      <w:r w:rsidRPr="00E7119A">
        <w:rPr>
          <w:rFonts w:eastAsia="Times New Roman" w:cstheme="minorHAnsi"/>
          <w:bCs/>
          <w:lang w:val="es-ES_tradnl"/>
        </w:rPr>
        <w:t>.</w:t>
      </w:r>
    </w:p>
    <w:p w14:paraId="6279E015" w14:textId="77777777" w:rsidR="00121042" w:rsidRDefault="00121042" w:rsidP="00702820">
      <w:pPr>
        <w:jc w:val="both"/>
        <w:rPr>
          <w:rFonts w:eastAsia="Times New Roman" w:cstheme="minorHAnsi"/>
          <w:b/>
          <w:color w:val="000000" w:themeColor="text1"/>
          <w:lang w:val="es-ES_tradnl"/>
        </w:rPr>
      </w:pPr>
    </w:p>
    <w:p w14:paraId="78966CBA" w14:textId="77777777" w:rsidR="00121042" w:rsidRDefault="00121042" w:rsidP="00702820">
      <w:pPr>
        <w:jc w:val="both"/>
        <w:rPr>
          <w:rFonts w:eastAsia="Times New Roman" w:cstheme="minorHAnsi"/>
          <w:b/>
          <w:bCs/>
          <w:lang w:val="es-ES_tradnl"/>
        </w:rPr>
      </w:pPr>
    </w:p>
    <w:p w14:paraId="3DD61960" w14:textId="77777777" w:rsidR="00121042" w:rsidRDefault="00121042" w:rsidP="00702820">
      <w:pPr>
        <w:jc w:val="both"/>
        <w:rPr>
          <w:rFonts w:eastAsia="Times New Roman" w:cstheme="minorHAnsi"/>
          <w:b/>
          <w:bCs/>
          <w:lang w:val="es-ES_tradnl"/>
        </w:rPr>
      </w:pPr>
    </w:p>
    <w:p w14:paraId="599850D0" w14:textId="77777777" w:rsidR="00121042" w:rsidRDefault="00121042" w:rsidP="00702820">
      <w:pPr>
        <w:jc w:val="both"/>
        <w:rPr>
          <w:rFonts w:eastAsia="Times New Roman" w:cstheme="minorHAnsi"/>
          <w:b/>
          <w:bCs/>
          <w:lang w:val="es-ES_tradnl"/>
        </w:rPr>
      </w:pPr>
    </w:p>
    <w:p w14:paraId="43612CB4" w14:textId="77777777" w:rsidR="00702820" w:rsidRPr="00E7119A" w:rsidRDefault="00702820" w:rsidP="00702820">
      <w:pPr>
        <w:jc w:val="both"/>
        <w:rPr>
          <w:rFonts w:eastAsia="Times New Roman" w:cstheme="minorHAnsi"/>
          <w:b/>
          <w:bCs/>
          <w:lang w:val="es-ES_tradnl"/>
        </w:rPr>
      </w:pPr>
      <w:r>
        <w:rPr>
          <w:rFonts w:eastAsia="Times New Roman" w:cstheme="minorHAnsi"/>
          <w:b/>
          <w:bCs/>
          <w:lang w:val="es-ES_tradnl"/>
        </w:rPr>
        <w:t>Grandes nombres de la moda sobre la pasarela y un 50% de modelos canarios</w:t>
      </w:r>
    </w:p>
    <w:p w14:paraId="01FCD9E0" w14:textId="77777777" w:rsidR="00702820" w:rsidRPr="00E7119A" w:rsidRDefault="00702820" w:rsidP="00702820">
      <w:pPr>
        <w:jc w:val="both"/>
        <w:rPr>
          <w:rFonts w:eastAsia="Times New Roman" w:cstheme="minorHAnsi"/>
          <w:b/>
          <w:bCs/>
          <w:lang w:val="es-ES_tradnl"/>
        </w:rPr>
      </w:pPr>
    </w:p>
    <w:p w14:paraId="5C3F09BD" w14:textId="3BC6345C" w:rsidR="00702820" w:rsidRDefault="00702820" w:rsidP="00702820">
      <w:pPr>
        <w:jc w:val="both"/>
        <w:rPr>
          <w:rFonts w:eastAsia="Times New Roman" w:cstheme="minorHAnsi"/>
          <w:bCs/>
          <w:lang w:val="es-ES_tradnl"/>
        </w:rPr>
      </w:pPr>
      <w:r>
        <w:rPr>
          <w:rFonts w:eastAsia="Times New Roman" w:cstheme="minorHAnsi"/>
          <w:bCs/>
          <w:lang w:val="es-ES_tradnl"/>
        </w:rPr>
        <w:t xml:space="preserve">La pasarela de moda baño cuenta con un gran casting de modelos especializado en moda baño, formado por </w:t>
      </w:r>
      <w:r w:rsidR="0084325E">
        <w:rPr>
          <w:rFonts w:eastAsia="Times New Roman" w:cstheme="minorHAnsi"/>
          <w:bCs/>
          <w:lang w:val="es-ES_tradnl"/>
        </w:rPr>
        <w:t>2</w:t>
      </w:r>
      <w:r>
        <w:rPr>
          <w:rFonts w:eastAsia="Times New Roman" w:cstheme="minorHAnsi"/>
          <w:bCs/>
          <w:lang w:val="es-ES_tradnl"/>
        </w:rPr>
        <w:t>6 chicas</w:t>
      </w:r>
      <w:r w:rsidR="007422DF">
        <w:rPr>
          <w:rFonts w:eastAsia="Times New Roman" w:cstheme="minorHAnsi"/>
          <w:bCs/>
          <w:lang w:val="es-ES_tradnl"/>
        </w:rPr>
        <w:t>,</w:t>
      </w:r>
      <w:r w:rsidRPr="00C7125E">
        <w:t xml:space="preserve"> </w:t>
      </w:r>
      <w:r w:rsidRPr="00C7125E">
        <w:rPr>
          <w:rFonts w:eastAsia="Times New Roman" w:cstheme="minorHAnsi"/>
          <w:bCs/>
          <w:lang w:val="es-ES_tradnl"/>
        </w:rPr>
        <w:t>algunas de ellas presentes en desfiles de Victoria's Secret</w:t>
      </w:r>
      <w:r>
        <w:rPr>
          <w:rFonts w:eastAsia="Times New Roman" w:cstheme="minorHAnsi"/>
          <w:bCs/>
          <w:lang w:val="es-ES_tradnl"/>
        </w:rPr>
        <w:t xml:space="preserve"> (6 de ellas son modelos canarias); y 14 chicos. Encabezan el elenco de modelos nacionales e internacionales nombres propios como </w:t>
      </w:r>
      <w:r w:rsidRPr="00373D16">
        <w:rPr>
          <w:rFonts w:eastAsia="Times New Roman" w:cstheme="minorHAnsi"/>
          <w:b/>
          <w:bCs/>
          <w:lang w:val="es-ES_tradnl"/>
        </w:rPr>
        <w:t>Helen Lindes</w:t>
      </w:r>
      <w:r>
        <w:rPr>
          <w:rFonts w:eastAsia="Times New Roman" w:cstheme="minorHAnsi"/>
          <w:b/>
          <w:bCs/>
          <w:lang w:val="es-ES_tradnl"/>
        </w:rPr>
        <w:t xml:space="preserve"> </w:t>
      </w:r>
      <w:r w:rsidRPr="003E5688">
        <w:rPr>
          <w:rFonts w:eastAsia="Times New Roman" w:cstheme="minorHAnsi"/>
          <w:bCs/>
          <w:lang w:val="es-ES_tradnl"/>
        </w:rPr>
        <w:t>(desfila el viernes</w:t>
      </w:r>
      <w:r>
        <w:rPr>
          <w:rFonts w:eastAsia="Times New Roman" w:cstheme="minorHAnsi"/>
          <w:bCs/>
          <w:lang w:val="es-ES_tradnl"/>
        </w:rPr>
        <w:t xml:space="preserve"> y el sábado</w:t>
      </w:r>
      <w:r w:rsidRPr="003E5688">
        <w:rPr>
          <w:rFonts w:eastAsia="Times New Roman" w:cstheme="minorHAnsi"/>
          <w:bCs/>
          <w:lang w:val="es-ES_tradnl"/>
        </w:rPr>
        <w:t>)</w:t>
      </w:r>
      <w:r w:rsidRPr="00E7119A">
        <w:rPr>
          <w:rFonts w:eastAsia="Times New Roman" w:cstheme="minorHAnsi"/>
          <w:bCs/>
          <w:lang w:val="es-ES_tradnl"/>
        </w:rPr>
        <w:t xml:space="preserve">, </w:t>
      </w:r>
      <w:r w:rsidRPr="00937D49">
        <w:rPr>
          <w:rFonts w:eastAsia="Times New Roman" w:cstheme="minorHAnsi"/>
          <w:b/>
          <w:lang w:val="es-ES_tradnl"/>
        </w:rPr>
        <w:t>Águeda López</w:t>
      </w:r>
      <w:r>
        <w:rPr>
          <w:rFonts w:eastAsia="Times New Roman" w:cstheme="minorHAnsi"/>
          <w:b/>
          <w:lang w:val="es-ES_tradnl"/>
        </w:rPr>
        <w:t xml:space="preserve"> </w:t>
      </w:r>
      <w:r w:rsidRPr="00937D49">
        <w:rPr>
          <w:rFonts w:eastAsia="Times New Roman" w:cstheme="minorHAnsi"/>
          <w:bCs/>
          <w:lang w:val="es-ES_tradnl"/>
        </w:rPr>
        <w:t>(</w:t>
      </w:r>
      <w:r>
        <w:rPr>
          <w:rFonts w:eastAsia="Times New Roman" w:cstheme="minorHAnsi"/>
          <w:bCs/>
          <w:lang w:val="es-ES_tradnl"/>
        </w:rPr>
        <w:t>mujer del cantante Luis Fonsi, que desfila el sábado)</w:t>
      </w:r>
      <w:r>
        <w:rPr>
          <w:rFonts w:eastAsia="Times New Roman" w:cstheme="minorHAnsi"/>
          <w:b/>
          <w:lang w:val="es-ES_tradnl"/>
        </w:rPr>
        <w:t xml:space="preserve">, </w:t>
      </w:r>
      <w:r w:rsidRPr="00373D16">
        <w:rPr>
          <w:rFonts w:eastAsia="Times New Roman" w:cstheme="minorHAnsi"/>
          <w:b/>
          <w:bCs/>
          <w:lang w:val="es-ES_tradnl"/>
        </w:rPr>
        <w:t>Joana Sanz</w:t>
      </w:r>
      <w:r w:rsidRPr="00E7119A">
        <w:rPr>
          <w:rFonts w:eastAsia="Times New Roman" w:cstheme="minorHAnsi"/>
          <w:bCs/>
          <w:lang w:val="es-ES_tradnl"/>
        </w:rPr>
        <w:t>,</w:t>
      </w:r>
      <w:r>
        <w:rPr>
          <w:rFonts w:eastAsia="Times New Roman" w:cstheme="minorHAnsi"/>
          <w:bCs/>
          <w:lang w:val="es-ES_tradnl"/>
        </w:rPr>
        <w:t xml:space="preserve"> </w:t>
      </w:r>
      <w:r w:rsidRPr="00373D16">
        <w:rPr>
          <w:rFonts w:eastAsia="Times New Roman" w:cstheme="minorHAnsi"/>
          <w:b/>
          <w:bCs/>
          <w:lang w:val="es-ES_tradnl"/>
        </w:rPr>
        <w:t>Malena Costa</w:t>
      </w:r>
      <w:r>
        <w:rPr>
          <w:rFonts w:eastAsia="Times New Roman" w:cstheme="minorHAnsi"/>
          <w:bCs/>
          <w:lang w:val="es-ES_tradnl"/>
        </w:rPr>
        <w:t xml:space="preserve">, o </w:t>
      </w:r>
      <w:r w:rsidRPr="00937D49">
        <w:rPr>
          <w:rFonts w:eastAsia="Times New Roman" w:cstheme="minorHAnsi"/>
          <w:b/>
          <w:lang w:val="es-ES_tradnl"/>
        </w:rPr>
        <w:t>Ana García Segundo</w:t>
      </w:r>
      <w:r>
        <w:rPr>
          <w:rFonts w:eastAsia="Times New Roman" w:cstheme="minorHAnsi"/>
          <w:bCs/>
          <w:lang w:val="es-ES_tradnl"/>
        </w:rPr>
        <w:t xml:space="preserve">, que desfilarán sobre la pasarela entre el viernes y el sábado. Además, modelos masculinos como </w:t>
      </w:r>
      <w:r w:rsidRPr="00B725CA">
        <w:rPr>
          <w:rFonts w:eastAsia="Times New Roman" w:cstheme="minorHAnsi"/>
          <w:b/>
          <w:bCs/>
          <w:lang w:val="es-ES_tradnl"/>
        </w:rPr>
        <w:t xml:space="preserve">Juan Betancourt, Carlo Costanzia o Toni Engonga </w:t>
      </w:r>
      <w:r>
        <w:rPr>
          <w:rFonts w:eastAsia="Times New Roman" w:cstheme="minorHAnsi"/>
          <w:bCs/>
          <w:lang w:val="es-ES_tradnl"/>
        </w:rPr>
        <w:t>forman parte del casting masculino. Además, un 50% de los modelos son canarios.</w:t>
      </w:r>
    </w:p>
    <w:p w14:paraId="79658DAC" w14:textId="77777777" w:rsidR="00702820" w:rsidRDefault="00702820" w:rsidP="00702820">
      <w:pPr>
        <w:jc w:val="both"/>
        <w:rPr>
          <w:rFonts w:eastAsia="Times New Roman" w:cstheme="minorHAnsi"/>
          <w:bCs/>
          <w:lang w:val="es-ES_tradnl"/>
        </w:rPr>
      </w:pPr>
    </w:p>
    <w:p w14:paraId="47F8F38C" w14:textId="77777777" w:rsidR="00702820" w:rsidRPr="00702820" w:rsidRDefault="00702820" w:rsidP="00702820">
      <w:pPr>
        <w:jc w:val="both"/>
        <w:rPr>
          <w:rFonts w:eastAsia="Times New Roman" w:cstheme="minorHAnsi"/>
          <w:b/>
          <w:bCs/>
          <w:lang w:val="es-ES_tradnl"/>
        </w:rPr>
      </w:pPr>
      <w:r w:rsidRPr="00702820">
        <w:rPr>
          <w:rFonts w:eastAsia="Times New Roman" w:cstheme="minorHAnsi"/>
          <w:b/>
          <w:bCs/>
          <w:lang w:val="es-ES_tradnl"/>
        </w:rPr>
        <w:t>Apuesta por la digitalización del evento con un formato híbrido profesional</w:t>
      </w:r>
    </w:p>
    <w:p w14:paraId="34A429A3" w14:textId="77777777" w:rsidR="00702820" w:rsidRDefault="00702820" w:rsidP="00702820">
      <w:pPr>
        <w:jc w:val="both"/>
        <w:rPr>
          <w:rFonts w:eastAsia="Times New Roman" w:cstheme="minorHAnsi"/>
          <w:bCs/>
          <w:lang w:val="es-ES_tradnl"/>
        </w:rPr>
      </w:pPr>
    </w:p>
    <w:p w14:paraId="18DE1BA6" w14:textId="384296D5" w:rsidR="00702820" w:rsidRPr="00702820" w:rsidRDefault="00702820" w:rsidP="00702820">
      <w:pPr>
        <w:jc w:val="both"/>
        <w:rPr>
          <w:rFonts w:eastAsia="Times New Roman" w:cs="Arial"/>
          <w:bCs/>
        </w:rPr>
      </w:pPr>
      <w:r w:rsidRPr="00702820">
        <w:rPr>
          <w:rFonts w:eastAsia="Times New Roman" w:cs="Arial"/>
          <w:bCs/>
        </w:rPr>
        <w:t xml:space="preserve">Gran Canaria Swim Week by Moda Cálida estrenará formato digital semipresencial adaptada a la nueva normalidad y volcando todas las posibilidades que el mundo virtual ofrece </w:t>
      </w:r>
      <w:r w:rsidR="004D05BF">
        <w:rPr>
          <w:rFonts w:eastAsia="Times New Roman" w:cs="Arial"/>
          <w:bCs/>
        </w:rPr>
        <w:t xml:space="preserve">en esta edición especial. </w:t>
      </w:r>
      <w:r w:rsidRPr="00702820">
        <w:rPr>
          <w:rFonts w:eastAsia="Times New Roman" w:cs="Arial"/>
          <w:bCs/>
        </w:rPr>
        <w:t xml:space="preserve">Además, la nueva </w:t>
      </w:r>
      <w:r w:rsidR="004D05BF">
        <w:rPr>
          <w:rFonts w:eastAsia="Times New Roman" w:cs="Arial"/>
          <w:bCs/>
        </w:rPr>
        <w:t>convocatoria</w:t>
      </w:r>
      <w:r w:rsidRPr="00702820">
        <w:rPr>
          <w:rFonts w:eastAsia="Times New Roman" w:cs="Arial"/>
          <w:bCs/>
        </w:rPr>
        <w:t xml:space="preserve"> presenta un cambio en el look&amp;feel de la web oficial del evento, mostrando su viraje hacia la digitalización como complemento de la pasarela.</w:t>
      </w:r>
    </w:p>
    <w:p w14:paraId="1BD76315" w14:textId="77777777" w:rsidR="00702820" w:rsidRDefault="00702820" w:rsidP="00CA45CF">
      <w:pPr>
        <w:jc w:val="both"/>
        <w:rPr>
          <w:rFonts w:eastAsia="Times New Roman" w:cs="Arial"/>
          <w:b/>
          <w:bCs/>
          <w:lang w:val="es-ES_tradnl"/>
        </w:rPr>
      </w:pPr>
    </w:p>
    <w:p w14:paraId="3100E3D0" w14:textId="77777777" w:rsidR="00702820" w:rsidRPr="00E7119A" w:rsidRDefault="00702820" w:rsidP="00702820">
      <w:pPr>
        <w:jc w:val="both"/>
        <w:rPr>
          <w:rFonts w:eastAsia="Times New Roman" w:cstheme="minorHAnsi"/>
          <w:b/>
          <w:bCs/>
          <w:lang w:val="es-ES_tradnl"/>
        </w:rPr>
      </w:pPr>
      <w:r w:rsidRPr="00E7119A">
        <w:rPr>
          <w:rFonts w:eastAsia="Times New Roman" w:cstheme="minorHAnsi"/>
          <w:b/>
          <w:bCs/>
          <w:lang w:val="es-ES_tradnl"/>
        </w:rPr>
        <w:t>Premios de Moda Cálida 20</w:t>
      </w:r>
      <w:r>
        <w:rPr>
          <w:rFonts w:eastAsia="Times New Roman" w:cstheme="minorHAnsi"/>
          <w:b/>
          <w:bCs/>
          <w:lang w:val="es-ES_tradnl"/>
        </w:rPr>
        <w:t>20</w:t>
      </w:r>
    </w:p>
    <w:p w14:paraId="0A306B79" w14:textId="77777777" w:rsidR="00702820" w:rsidRPr="00E7119A" w:rsidRDefault="00702820" w:rsidP="00702820">
      <w:pPr>
        <w:jc w:val="both"/>
        <w:rPr>
          <w:rFonts w:eastAsia="Times New Roman" w:cstheme="minorHAnsi"/>
          <w:b/>
          <w:bCs/>
          <w:lang w:val="es-ES_tradnl"/>
        </w:rPr>
      </w:pPr>
    </w:p>
    <w:p w14:paraId="7E97AA50" w14:textId="5B88F073" w:rsidR="00702820" w:rsidRPr="00687E8D" w:rsidRDefault="00702820" w:rsidP="00702820">
      <w:pPr>
        <w:jc w:val="both"/>
        <w:rPr>
          <w:rFonts w:eastAsia="Times New Roman" w:cstheme="minorHAnsi"/>
          <w:bCs/>
          <w:i/>
          <w:iCs/>
        </w:rPr>
      </w:pPr>
      <w:r w:rsidRPr="00E7119A">
        <w:rPr>
          <w:rFonts w:eastAsia="Times New Roman" w:cstheme="minorHAnsi"/>
          <w:bCs/>
        </w:rPr>
        <w:t>Gran Canaria Swim Week by Moda Cálida</w:t>
      </w:r>
      <w:r>
        <w:rPr>
          <w:rFonts w:eastAsia="Times New Roman" w:cstheme="minorHAnsi"/>
          <w:bCs/>
        </w:rPr>
        <w:t xml:space="preserve"> refuerza su compromiso con la moda baño, con la entrega de </w:t>
      </w:r>
      <w:r w:rsidRPr="00E7119A">
        <w:rPr>
          <w:rFonts w:eastAsia="Times New Roman" w:cstheme="minorHAnsi"/>
          <w:bCs/>
        </w:rPr>
        <w:t>tres premios</w:t>
      </w:r>
      <w:r>
        <w:rPr>
          <w:rFonts w:eastAsia="Times New Roman" w:cstheme="minorHAnsi"/>
          <w:bCs/>
        </w:rPr>
        <w:t xml:space="preserve"> enfocados a dar visibilidad a los diseñadores, en su constante aprendizaje y en el crecimiento de las marcas participantes. Estos premios son</w:t>
      </w:r>
      <w:r w:rsidRPr="00E7119A">
        <w:rPr>
          <w:rFonts w:eastAsia="Times New Roman" w:cstheme="minorHAnsi"/>
          <w:bCs/>
        </w:rPr>
        <w:t xml:space="preserve"> </w:t>
      </w:r>
      <w:r w:rsidRPr="00687E8D">
        <w:rPr>
          <w:rFonts w:eastAsia="Times New Roman" w:cstheme="minorHAnsi"/>
          <w:b/>
          <w:bCs/>
          <w:i/>
          <w:iCs/>
        </w:rPr>
        <w:t>Premio a la mejor Colección Emergente</w:t>
      </w:r>
      <w:r w:rsidRPr="00687E8D">
        <w:rPr>
          <w:rFonts w:eastAsia="Times New Roman" w:cstheme="minorHAnsi"/>
          <w:bCs/>
          <w:i/>
          <w:iCs/>
        </w:rPr>
        <w:t xml:space="preserve">, </w:t>
      </w:r>
      <w:r w:rsidRPr="00687E8D">
        <w:rPr>
          <w:rFonts w:eastAsia="Times New Roman" w:cstheme="minorHAnsi"/>
          <w:b/>
          <w:bCs/>
          <w:i/>
          <w:iCs/>
        </w:rPr>
        <w:t>Premio Carlsberg a la Mejor Colección Sostenible</w:t>
      </w:r>
      <w:r w:rsidRPr="00687E8D">
        <w:rPr>
          <w:rFonts w:eastAsia="Times New Roman" w:cstheme="minorHAnsi"/>
          <w:bCs/>
          <w:i/>
          <w:iCs/>
        </w:rPr>
        <w:t xml:space="preserve">, y </w:t>
      </w:r>
      <w:r w:rsidRPr="00687E8D">
        <w:rPr>
          <w:rFonts w:eastAsia="Times New Roman" w:cstheme="minorHAnsi"/>
          <w:b/>
          <w:bCs/>
          <w:i/>
          <w:iCs/>
        </w:rPr>
        <w:t>Premio a la Mejor Cole</w:t>
      </w:r>
      <w:r w:rsidRPr="004D05BF">
        <w:rPr>
          <w:rFonts w:eastAsia="Times New Roman" w:cstheme="minorHAnsi"/>
          <w:b/>
          <w:bCs/>
          <w:i/>
          <w:iCs/>
        </w:rPr>
        <w:t>cción</w:t>
      </w:r>
      <w:r w:rsidR="004D05BF" w:rsidRPr="004D05BF">
        <w:rPr>
          <w:rFonts w:eastAsia="Times New Roman" w:cstheme="minorHAnsi"/>
          <w:bCs/>
          <w:i/>
          <w:iCs/>
          <w:lang w:val="es-ES_tradnl"/>
        </w:rPr>
        <w:t>.</w:t>
      </w:r>
    </w:p>
    <w:p w14:paraId="1B6DC975" w14:textId="77777777" w:rsidR="00702820" w:rsidRPr="00E7119A" w:rsidRDefault="00702820" w:rsidP="00702820">
      <w:pPr>
        <w:jc w:val="both"/>
        <w:rPr>
          <w:rFonts w:eastAsia="Times New Roman" w:cstheme="minorHAnsi"/>
          <w:bCs/>
        </w:rPr>
      </w:pPr>
    </w:p>
    <w:p w14:paraId="5DD653DC" w14:textId="77777777" w:rsidR="00702820" w:rsidRPr="00E7119A" w:rsidRDefault="00702820" w:rsidP="00702820">
      <w:pPr>
        <w:jc w:val="both"/>
        <w:rPr>
          <w:rFonts w:eastAsia="Times New Roman" w:cstheme="minorHAnsi"/>
          <w:b/>
          <w:bCs/>
          <w:lang w:val="es-ES_tradnl"/>
        </w:rPr>
      </w:pPr>
      <w:r w:rsidRPr="00E7119A">
        <w:rPr>
          <w:rFonts w:eastAsia="Times New Roman" w:cstheme="minorHAnsi"/>
          <w:b/>
          <w:bCs/>
          <w:lang w:val="es-ES_tradnl"/>
        </w:rPr>
        <w:t>Patrocinios y colaboraciones</w:t>
      </w:r>
    </w:p>
    <w:p w14:paraId="025C0E45" w14:textId="77777777" w:rsidR="00702820" w:rsidRPr="00E7119A" w:rsidRDefault="00702820" w:rsidP="00702820">
      <w:pPr>
        <w:jc w:val="both"/>
        <w:rPr>
          <w:rFonts w:eastAsia="Times New Roman" w:cstheme="minorHAnsi"/>
          <w:bCs/>
        </w:rPr>
      </w:pPr>
    </w:p>
    <w:p w14:paraId="209C1D66" w14:textId="2F7D55CD" w:rsidR="00702820" w:rsidRPr="00624417" w:rsidRDefault="00702820" w:rsidP="00702820">
      <w:pPr>
        <w:jc w:val="both"/>
        <w:rPr>
          <w:rFonts w:eastAsia="Times New Roman" w:cstheme="minorHAnsi"/>
          <w:b/>
          <w:lang w:val="es-ES_tradnl"/>
        </w:rPr>
      </w:pPr>
      <w:r w:rsidRPr="002D41BC">
        <w:rPr>
          <w:rFonts w:eastAsia="Times New Roman" w:cstheme="minorHAnsi"/>
          <w:bCs/>
          <w:lang w:val="es-ES_tradnl"/>
        </w:rPr>
        <w:t>Para impulsar este proyec</w:t>
      </w:r>
      <w:r>
        <w:rPr>
          <w:rFonts w:eastAsia="Times New Roman" w:cstheme="minorHAnsi"/>
          <w:bCs/>
          <w:lang w:val="es-ES_tradnl"/>
        </w:rPr>
        <w:t>to</w:t>
      </w:r>
      <w:r w:rsidR="004D05BF">
        <w:rPr>
          <w:rFonts w:eastAsia="Times New Roman" w:cstheme="minorHAnsi"/>
          <w:bCs/>
          <w:lang w:val="es-ES_tradnl"/>
        </w:rPr>
        <w:t>,</w:t>
      </w:r>
      <w:r w:rsidRPr="002D41BC">
        <w:rPr>
          <w:rFonts w:eastAsia="Times New Roman" w:cstheme="minorHAnsi"/>
          <w:bCs/>
          <w:lang w:val="es-ES_tradnl"/>
        </w:rPr>
        <w:t xml:space="preserve"> la pasarela cuenta con </w:t>
      </w:r>
      <w:r>
        <w:rPr>
          <w:rFonts w:eastAsia="Times New Roman" w:cstheme="minorHAnsi"/>
          <w:bCs/>
          <w:lang w:val="es-ES_tradnl"/>
        </w:rPr>
        <w:t>la participación</w:t>
      </w:r>
      <w:r w:rsidRPr="002D41BC">
        <w:rPr>
          <w:rFonts w:eastAsia="Times New Roman" w:cstheme="minorHAnsi"/>
          <w:bCs/>
          <w:lang w:val="es-ES_tradnl"/>
        </w:rPr>
        <w:t xml:space="preserve"> de 8 marcas patrocinadoras, que han mostrado su </w:t>
      </w:r>
      <w:r>
        <w:rPr>
          <w:rFonts w:eastAsia="Times New Roman" w:cstheme="minorHAnsi"/>
          <w:bCs/>
          <w:lang w:val="es-ES_tradnl"/>
        </w:rPr>
        <w:t xml:space="preserve">apoyo </w:t>
      </w:r>
      <w:r w:rsidRPr="002D41BC">
        <w:rPr>
          <w:rFonts w:eastAsia="Times New Roman" w:cstheme="minorHAnsi"/>
          <w:bCs/>
          <w:lang w:val="es-ES_tradnl"/>
        </w:rPr>
        <w:t xml:space="preserve">incondicional a la industria de la moda con su participación en esta edición. Estas marcas son </w:t>
      </w:r>
      <w:r w:rsidRPr="004C729C">
        <w:rPr>
          <w:rFonts w:eastAsia="Times New Roman" w:cstheme="minorHAnsi"/>
          <w:b/>
          <w:lang w:val="es-ES_tradnl"/>
        </w:rPr>
        <w:t>Audi, Carlsberg</w:t>
      </w:r>
      <w:r w:rsidRPr="00624417">
        <w:rPr>
          <w:rFonts w:eastAsia="Times New Roman" w:cstheme="minorHAnsi"/>
          <w:b/>
          <w:lang w:val="es-ES_tradnl"/>
        </w:rPr>
        <w:t xml:space="preserve">, </w:t>
      </w:r>
      <w:r w:rsidRPr="00624417">
        <w:rPr>
          <w:rFonts w:eastAsia="Times New Roman" w:cstheme="minorHAnsi"/>
          <w:b/>
        </w:rPr>
        <w:t>Alfaparf Milano</w:t>
      </w:r>
      <w:r>
        <w:rPr>
          <w:rFonts w:eastAsia="Times New Roman" w:cstheme="minorHAnsi"/>
          <w:b/>
        </w:rPr>
        <w:t xml:space="preserve">, </w:t>
      </w:r>
      <w:r w:rsidRPr="00624417">
        <w:rPr>
          <w:rFonts w:eastAsia="Times New Roman" w:cstheme="minorHAnsi"/>
          <w:b/>
        </w:rPr>
        <w:t>JLH Peluquerías (</w:t>
      </w:r>
      <w:r w:rsidRPr="00624417">
        <w:rPr>
          <w:rFonts w:eastAsia="Times New Roman" w:cstheme="minorHAnsi"/>
          <w:b/>
          <w:i/>
          <w:iCs/>
        </w:rPr>
        <w:t>Jose Luis de las Heras</w:t>
      </w:r>
      <w:r w:rsidRPr="00624417">
        <w:rPr>
          <w:rFonts w:eastAsia="Times New Roman" w:cstheme="minorHAnsi"/>
          <w:b/>
        </w:rPr>
        <w:t>)</w:t>
      </w:r>
      <w:r w:rsidRPr="00624417">
        <w:rPr>
          <w:rFonts w:eastAsia="Times New Roman" w:cstheme="minorHAnsi"/>
          <w:b/>
          <w:lang w:val="es-ES_tradnl"/>
        </w:rPr>
        <w:t xml:space="preserve">, Fund Grube, GHD, </w:t>
      </w:r>
      <w:r>
        <w:rPr>
          <w:rFonts w:eastAsia="Times New Roman" w:cstheme="minorHAnsi"/>
          <w:b/>
          <w:lang w:val="es-ES_tradnl"/>
        </w:rPr>
        <w:t>E</w:t>
      </w:r>
      <w:r w:rsidRPr="00624417">
        <w:rPr>
          <w:rFonts w:eastAsia="Times New Roman" w:cstheme="minorHAnsi"/>
          <w:b/>
          <w:lang w:val="es-ES_tradnl"/>
        </w:rPr>
        <w:t>xpomeloneras y Mascarillas Béjar.</w:t>
      </w:r>
    </w:p>
    <w:p w14:paraId="20208B9B" w14:textId="77777777" w:rsidR="007D7E38" w:rsidRPr="004F1AEE" w:rsidRDefault="007D7E38" w:rsidP="007D7E38">
      <w:pPr>
        <w:rPr>
          <w:rFonts w:cs="Arial"/>
          <w:b/>
          <w:bCs/>
          <w:shd w:val="clear" w:color="auto" w:fill="FFFFFF"/>
        </w:rPr>
      </w:pPr>
    </w:p>
    <w:p w14:paraId="1B98709C"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4224C619" w14:textId="77777777" w:rsidR="001123FB" w:rsidRPr="004F1AEE" w:rsidRDefault="001123FB" w:rsidP="00CA45CF">
      <w:pPr>
        <w:jc w:val="both"/>
        <w:rPr>
          <w:rFonts w:eastAsia="Times New Roman" w:cs="Arial"/>
          <w:b/>
        </w:rPr>
      </w:pPr>
    </w:p>
    <w:p w14:paraId="17D0741E" w14:textId="77777777" w:rsidR="00AE2BCC" w:rsidRPr="004F1AEE" w:rsidRDefault="001123FB" w:rsidP="00CA45CF">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w:t>
      </w:r>
    </w:p>
    <w:p w14:paraId="33035DDE" w14:textId="77777777" w:rsidR="00AE2BCC" w:rsidRPr="004F1AEE" w:rsidRDefault="00AE2BCC" w:rsidP="00CA45CF">
      <w:pPr>
        <w:jc w:val="both"/>
        <w:rPr>
          <w:rFonts w:eastAsia="Times New Roman" w:cs="Arial"/>
          <w:bCs/>
        </w:rPr>
      </w:pPr>
    </w:p>
    <w:p w14:paraId="2DE13450" w14:textId="77777777" w:rsidR="004D05BF" w:rsidRDefault="004D05BF" w:rsidP="00CA45CF">
      <w:pPr>
        <w:jc w:val="both"/>
        <w:rPr>
          <w:rFonts w:eastAsia="Times New Roman" w:cs="Arial"/>
          <w:bCs/>
        </w:rPr>
      </w:pPr>
    </w:p>
    <w:p w14:paraId="2334E59E" w14:textId="76517422" w:rsidR="001123FB" w:rsidRPr="004F1AEE" w:rsidRDefault="001123FB" w:rsidP="00CA45CF">
      <w:pPr>
        <w:jc w:val="both"/>
        <w:rPr>
          <w:rFonts w:eastAsia="Times New Roman" w:cs="Arial"/>
          <w:bCs/>
        </w:rPr>
      </w:pPr>
      <w:r w:rsidRPr="004F1AEE">
        <w:rPr>
          <w:rFonts w:eastAsia="Times New Roman" w:cs="Arial"/>
          <w:bCs/>
        </w:rPr>
        <w:t xml:space="preserve">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3F599B51" w14:textId="77777777" w:rsidR="001123FB" w:rsidRPr="004F1AEE" w:rsidRDefault="001123FB" w:rsidP="00CA45CF"/>
    <w:p w14:paraId="6BA83FC0" w14:textId="77777777" w:rsidR="001123FB" w:rsidRPr="004F1AEE" w:rsidRDefault="001123FB" w:rsidP="00CA45CF">
      <w:pPr>
        <w:jc w:val="both"/>
        <w:rPr>
          <w:rFonts w:eastAsia="Times New Roman" w:cs="Arial"/>
          <w:b/>
        </w:rPr>
      </w:pPr>
      <w:r w:rsidRPr="004F1AEE">
        <w:rPr>
          <w:rFonts w:eastAsia="Times New Roman" w:cs="Arial"/>
          <w:b/>
        </w:rPr>
        <w:t>Sobre IFEMA</w:t>
      </w:r>
    </w:p>
    <w:p w14:paraId="30A293F9" w14:textId="77777777" w:rsidR="001123FB" w:rsidRPr="004F1AEE" w:rsidRDefault="001123FB" w:rsidP="00CA45CF">
      <w:pPr>
        <w:jc w:val="both"/>
        <w:rPr>
          <w:rFonts w:eastAsia="Times New Roman" w:cs="Arial"/>
          <w:b/>
        </w:rPr>
      </w:pPr>
    </w:p>
    <w:p w14:paraId="68138E99" w14:textId="664C98E4" w:rsidR="001123FB" w:rsidRPr="004F1AEE" w:rsidRDefault="001123FB" w:rsidP="00CA45CF">
      <w:pPr>
        <w:jc w:val="both"/>
        <w:rPr>
          <w:rFonts w:eastAsia="Times New Roman" w:cs="Arial"/>
          <w:bCs/>
        </w:rPr>
      </w:pPr>
      <w:r w:rsidRPr="004F1AEE">
        <w:rPr>
          <w:rFonts w:eastAsia="Times New Roman" w:cs="Arial"/>
          <w:bCs/>
        </w:rPr>
        <w:t>La actividad de IFEMA genera un impacto económico anual de 5</w:t>
      </w:r>
      <w:r w:rsidR="004D05BF">
        <w:rPr>
          <w:rFonts w:eastAsia="Times New Roman" w:cs="Arial"/>
          <w:bCs/>
        </w:rPr>
        <w:t xml:space="preserve">.100 </w:t>
      </w:r>
      <w:r w:rsidRPr="004F1AEE">
        <w:rPr>
          <w:rFonts w:eastAsia="Times New Roman" w:cs="Arial"/>
          <w:bCs/>
        </w:rPr>
        <w:t>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515266F0" w14:textId="77777777" w:rsidR="001E7EC3" w:rsidRPr="004F1AEE" w:rsidRDefault="001E7EC3" w:rsidP="00CA45CF">
      <w:pPr>
        <w:jc w:val="both"/>
        <w:rPr>
          <w:rFonts w:eastAsia="Times New Roman" w:cs="Arial"/>
          <w:bCs/>
        </w:rPr>
      </w:pPr>
    </w:p>
    <w:p w14:paraId="6143D97B" w14:textId="77777777" w:rsidR="001E7EC3" w:rsidRPr="004F1AEE" w:rsidRDefault="001E7EC3" w:rsidP="00CA45CF">
      <w:pPr>
        <w:jc w:val="both"/>
        <w:rPr>
          <w:rFonts w:eastAsia="Times New Roman" w:cs="Arial"/>
          <w:bCs/>
        </w:rPr>
      </w:pPr>
    </w:p>
    <w:p w14:paraId="02FB2ACA" w14:textId="77777777" w:rsidR="001E7EC3" w:rsidRPr="004F1AEE" w:rsidRDefault="001E7EC3" w:rsidP="00CA45CF">
      <w:pPr>
        <w:jc w:val="both"/>
        <w:rPr>
          <w:rFonts w:eastAsia="Times New Roman" w:cs="Arial"/>
          <w:bCs/>
        </w:rPr>
      </w:pPr>
    </w:p>
    <w:p w14:paraId="78A53875"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11"/>
        <w:gridCol w:w="3429"/>
      </w:tblGrid>
      <w:tr w:rsidR="00FD1462" w:rsidRPr="004F1AEE" w14:paraId="53A60460" w14:textId="77777777" w:rsidTr="00FD1462">
        <w:tc>
          <w:tcPr>
            <w:tcW w:w="5954" w:type="dxa"/>
          </w:tcPr>
          <w:p w14:paraId="7573DFBB" w14:textId="77777777" w:rsidR="00F06BDD" w:rsidRPr="004F1AEE" w:rsidRDefault="00F06BDD" w:rsidP="00F06BDD">
            <w:r w:rsidRPr="004F1AEE">
              <w:rPr>
                <w:b/>
                <w:bCs/>
                <w:color w:val="000000"/>
              </w:rPr>
              <w:t>#GranCanariaSwimWeekbyMC</w:t>
            </w:r>
          </w:p>
          <w:p w14:paraId="795B0A2F"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34A293A7"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5C073AC5"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3BD75068" wp14:editId="4E348A69">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instagram.com/grancanariaswimweekbymc/</w:t>
              </w:r>
            </w:hyperlink>
          </w:p>
          <w:p w14:paraId="1C666DE3" w14:textId="77777777" w:rsidR="00A15D16" w:rsidRPr="00A15D16" w:rsidRDefault="008858DA" w:rsidP="00A15D16">
            <w:pPr>
              <w:spacing w:line="276" w:lineRule="auto"/>
              <w:rPr>
                <w:color w:val="0563C1" w:themeColor="hyperlink"/>
                <w:u w:val="single"/>
              </w:rPr>
            </w:pPr>
            <w:hyperlink r:id="rId9" w:history="1">
              <w:r w:rsidR="00F06BDD" w:rsidRPr="004F1AEE">
                <w:rPr>
                  <w:rStyle w:val="Hipervnculo"/>
                </w:rPr>
                <w:t>twitter.com/GCSwimWeek/</w:t>
              </w:r>
            </w:hyperlink>
          </w:p>
          <w:p w14:paraId="20925A89" w14:textId="77777777" w:rsidR="00F06BDD" w:rsidRDefault="008858DA" w:rsidP="00A15D16">
            <w:pPr>
              <w:spacing w:line="276" w:lineRule="auto"/>
              <w:rPr>
                <w:rStyle w:val="apple-converted-space"/>
                <w:color w:val="000000"/>
              </w:rPr>
            </w:pPr>
            <w:hyperlink r:id="rId10" w:history="1">
              <w:r w:rsidR="00F06BDD" w:rsidRPr="004F1AEE">
                <w:rPr>
                  <w:rStyle w:val="Hipervnculo"/>
                </w:rPr>
                <w:t>facebook.com/GranCanariaSwimWeekbyMC/</w:t>
              </w:r>
            </w:hyperlink>
            <w:r w:rsidR="00F06BDD" w:rsidRPr="004F1AEE">
              <w:rPr>
                <w:rStyle w:val="apple-converted-space"/>
                <w:color w:val="000000"/>
              </w:rPr>
              <w:t> </w:t>
            </w:r>
          </w:p>
          <w:p w14:paraId="29A7EEAC" w14:textId="77777777" w:rsidR="00A15D16" w:rsidRPr="004F1AEE" w:rsidRDefault="00A15D16" w:rsidP="00A15D16">
            <w:pPr>
              <w:spacing w:line="276" w:lineRule="auto"/>
            </w:pPr>
          </w:p>
          <w:p w14:paraId="2A7BF91A"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71103242"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156509B0"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60315437"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5F78B36C"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34881039"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62E33A50" w14:textId="77777777" w:rsidR="00FD1462" w:rsidRPr="004F1AEE" w:rsidRDefault="00FD1462" w:rsidP="00FD1462"/>
          <w:p w14:paraId="42410693"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2302C1F3"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7D62AE">
      <w:headerReference w:type="even" r:id="rId11"/>
      <w:headerReference w:type="default" r:id="rId12"/>
      <w:footerReference w:type="even" r:id="rId13"/>
      <w:footerReference w:type="default" r:id="rId14"/>
      <w:headerReference w:type="first" r:id="rId15"/>
      <w:footerReference w:type="first" r:id="rId16"/>
      <w:pgSz w:w="11900" w:h="16840"/>
      <w:pgMar w:top="1418" w:right="1588" w:bottom="1418" w:left="1588"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44D4" w14:textId="77777777" w:rsidR="008858DA" w:rsidRDefault="008858DA" w:rsidP="001123FB">
      <w:r>
        <w:separator/>
      </w:r>
    </w:p>
  </w:endnote>
  <w:endnote w:type="continuationSeparator" w:id="0">
    <w:p w14:paraId="331849E3" w14:textId="77777777" w:rsidR="008858DA" w:rsidRDefault="008858DA"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4267" w14:textId="77777777" w:rsidR="0070631E" w:rsidRDefault="007063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26A0" w14:textId="77777777" w:rsidR="001123FB" w:rsidRDefault="0085548A">
    <w:pPr>
      <w:pStyle w:val="Piedepgina"/>
    </w:pPr>
    <w:r>
      <w:rPr>
        <w:noProof/>
        <w:lang w:eastAsia="es-ES"/>
      </w:rPr>
      <w:drawing>
        <wp:anchor distT="0" distB="0" distL="114300" distR="114300" simplePos="0" relativeHeight="251663360" behindDoc="0" locked="1" layoutInCell="1" allowOverlap="1" wp14:anchorId="28D3FDE9" wp14:editId="67C0A1CB">
          <wp:simplePos x="0" y="0"/>
          <wp:positionH relativeFrom="margin">
            <wp:posOffset>-570230</wp:posOffset>
          </wp:positionH>
          <wp:positionV relativeFrom="bottomMargin">
            <wp:posOffset>26670</wp:posOffset>
          </wp:positionV>
          <wp:extent cx="6724650" cy="65659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0B18C" w14:textId="77777777" w:rsidR="001123FB" w:rsidRDefault="001123FB">
    <w:pPr>
      <w:pStyle w:val="Piedepgina"/>
    </w:pPr>
  </w:p>
  <w:p w14:paraId="26083794" w14:textId="77777777" w:rsidR="001123FB" w:rsidRDefault="00B96B9B">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8CEC8" w14:textId="77777777" w:rsidR="0070631E" w:rsidRDefault="00706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9B647" w14:textId="77777777" w:rsidR="008858DA" w:rsidRDefault="008858DA" w:rsidP="001123FB">
      <w:r>
        <w:separator/>
      </w:r>
    </w:p>
  </w:footnote>
  <w:footnote w:type="continuationSeparator" w:id="0">
    <w:p w14:paraId="3E475F4E" w14:textId="77777777" w:rsidR="008858DA" w:rsidRDefault="008858DA"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7B240" w14:textId="77777777" w:rsidR="0070631E" w:rsidRDefault="007063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CFB9" w14:textId="77777777" w:rsidR="001123FB" w:rsidRDefault="00AE2BCC">
    <w:pPr>
      <w:pStyle w:val="Encabezado"/>
    </w:pPr>
    <w:r>
      <w:rPr>
        <w:noProof/>
        <w:lang w:eastAsia="es-ES"/>
      </w:rPr>
      <w:drawing>
        <wp:anchor distT="0" distB="0" distL="114300" distR="114300" simplePos="0" relativeHeight="251671552" behindDoc="0" locked="1" layoutInCell="1" allowOverlap="1" wp14:anchorId="18772BCB" wp14:editId="2ED7D35A">
          <wp:simplePos x="0" y="0"/>
          <wp:positionH relativeFrom="margin">
            <wp:posOffset>-1072515</wp:posOffset>
          </wp:positionH>
          <wp:positionV relativeFrom="page">
            <wp:posOffset>0</wp:posOffset>
          </wp:positionV>
          <wp:extent cx="7631430" cy="1885315"/>
          <wp:effectExtent l="0" t="0" r="7620" b="635"/>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D15D" w14:textId="77777777" w:rsidR="0070631E" w:rsidRDefault="007063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DDB1E07"/>
    <w:multiLevelType w:val="multilevel"/>
    <w:tmpl w:val="2E0ABF22"/>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3FB"/>
    <w:rsid w:val="00004993"/>
    <w:rsid w:val="00013581"/>
    <w:rsid w:val="00017229"/>
    <w:rsid w:val="00031629"/>
    <w:rsid w:val="00094115"/>
    <w:rsid w:val="000C0CE4"/>
    <w:rsid w:val="000C3D54"/>
    <w:rsid w:val="000D64C8"/>
    <w:rsid w:val="001123FB"/>
    <w:rsid w:val="00121042"/>
    <w:rsid w:val="001342D2"/>
    <w:rsid w:val="001406BC"/>
    <w:rsid w:val="001554E4"/>
    <w:rsid w:val="001B37F2"/>
    <w:rsid w:val="001E7EC3"/>
    <w:rsid w:val="001F4CE4"/>
    <w:rsid w:val="00224E81"/>
    <w:rsid w:val="00231C94"/>
    <w:rsid w:val="002430A2"/>
    <w:rsid w:val="00280089"/>
    <w:rsid w:val="0028127C"/>
    <w:rsid w:val="002B05BF"/>
    <w:rsid w:val="0030471E"/>
    <w:rsid w:val="00314BFB"/>
    <w:rsid w:val="0038148F"/>
    <w:rsid w:val="00382E2D"/>
    <w:rsid w:val="00383026"/>
    <w:rsid w:val="003842B1"/>
    <w:rsid w:val="003B2EB5"/>
    <w:rsid w:val="003D7BAD"/>
    <w:rsid w:val="003E050D"/>
    <w:rsid w:val="003F235B"/>
    <w:rsid w:val="004056AA"/>
    <w:rsid w:val="00415BF9"/>
    <w:rsid w:val="00447FC9"/>
    <w:rsid w:val="00466921"/>
    <w:rsid w:val="00486387"/>
    <w:rsid w:val="004B0EC5"/>
    <w:rsid w:val="004B264E"/>
    <w:rsid w:val="004C5F4A"/>
    <w:rsid w:val="004D05BF"/>
    <w:rsid w:val="004F1AEE"/>
    <w:rsid w:val="00523A4E"/>
    <w:rsid w:val="0053488D"/>
    <w:rsid w:val="005C5EEE"/>
    <w:rsid w:val="005C7A65"/>
    <w:rsid w:val="00603196"/>
    <w:rsid w:val="00611A16"/>
    <w:rsid w:val="00615B48"/>
    <w:rsid w:val="0065245B"/>
    <w:rsid w:val="00677577"/>
    <w:rsid w:val="00694467"/>
    <w:rsid w:val="006D55D5"/>
    <w:rsid w:val="00702820"/>
    <w:rsid w:val="0070631E"/>
    <w:rsid w:val="007409D3"/>
    <w:rsid w:val="007422DF"/>
    <w:rsid w:val="00782168"/>
    <w:rsid w:val="00786810"/>
    <w:rsid w:val="007B1775"/>
    <w:rsid w:val="007D62AE"/>
    <w:rsid w:val="007D7E38"/>
    <w:rsid w:val="008053BB"/>
    <w:rsid w:val="00816987"/>
    <w:rsid w:val="0084325E"/>
    <w:rsid w:val="0085548A"/>
    <w:rsid w:val="00866C0D"/>
    <w:rsid w:val="0087271E"/>
    <w:rsid w:val="008858DA"/>
    <w:rsid w:val="008A0C91"/>
    <w:rsid w:val="008C06B9"/>
    <w:rsid w:val="008C1EC6"/>
    <w:rsid w:val="008E5FFC"/>
    <w:rsid w:val="008F4ACB"/>
    <w:rsid w:val="00A15D16"/>
    <w:rsid w:val="00A20DB4"/>
    <w:rsid w:val="00A40AC8"/>
    <w:rsid w:val="00A671DA"/>
    <w:rsid w:val="00A7146D"/>
    <w:rsid w:val="00AB5232"/>
    <w:rsid w:val="00AB6E8A"/>
    <w:rsid w:val="00AE2BCC"/>
    <w:rsid w:val="00AF5BE6"/>
    <w:rsid w:val="00B1424D"/>
    <w:rsid w:val="00B31C7F"/>
    <w:rsid w:val="00B564C8"/>
    <w:rsid w:val="00B74194"/>
    <w:rsid w:val="00B96B9B"/>
    <w:rsid w:val="00BA68CA"/>
    <w:rsid w:val="00BB3532"/>
    <w:rsid w:val="00BF5E80"/>
    <w:rsid w:val="00C04502"/>
    <w:rsid w:val="00C949F2"/>
    <w:rsid w:val="00CA0D56"/>
    <w:rsid w:val="00CA45CF"/>
    <w:rsid w:val="00CB16C8"/>
    <w:rsid w:val="00CB2E9C"/>
    <w:rsid w:val="00CF0E29"/>
    <w:rsid w:val="00CF6CBF"/>
    <w:rsid w:val="00CF6FA4"/>
    <w:rsid w:val="00D1463B"/>
    <w:rsid w:val="00D35192"/>
    <w:rsid w:val="00D55D2D"/>
    <w:rsid w:val="00D838BB"/>
    <w:rsid w:val="00DD6B25"/>
    <w:rsid w:val="00E36AC7"/>
    <w:rsid w:val="00E404E0"/>
    <w:rsid w:val="00E854E1"/>
    <w:rsid w:val="00EB4E12"/>
    <w:rsid w:val="00F024D4"/>
    <w:rsid w:val="00F04945"/>
    <w:rsid w:val="00F058E9"/>
    <w:rsid w:val="00F06BDD"/>
    <w:rsid w:val="00F177B5"/>
    <w:rsid w:val="00F256EC"/>
    <w:rsid w:val="00F3613F"/>
    <w:rsid w:val="00F4122F"/>
    <w:rsid w:val="00F70F5C"/>
    <w:rsid w:val="00FA320F"/>
    <w:rsid w:val="00FB05ED"/>
    <w:rsid w:val="00FD14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CC84A"/>
  <w15:docId w15:val="{4F7F3692-3CAA-214D-9CAA-48A6CDC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4</Pages>
  <Words>1280</Words>
  <Characters>7040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16</cp:revision>
  <cp:lastPrinted>2020-10-08T12:21:00Z</cp:lastPrinted>
  <dcterms:created xsi:type="dcterms:W3CDTF">2020-10-15T07:58:00Z</dcterms:created>
  <dcterms:modified xsi:type="dcterms:W3CDTF">2020-10-21T17:47:00Z</dcterms:modified>
</cp:coreProperties>
</file>