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A339F" w14:textId="77777777" w:rsidR="00FE4132" w:rsidRPr="005523B9" w:rsidRDefault="00EC6684" w:rsidP="00FE4132">
      <w:pPr>
        <w:pStyle w:val="Prrafodelista"/>
        <w:jc w:val="center"/>
        <w:rPr>
          <w:rFonts w:ascii="Barlow" w:hAnsi="Barlow"/>
          <w:b/>
          <w:color w:val="161636" w:themeColor="text1"/>
          <w:sz w:val="32"/>
          <w:szCs w:val="32"/>
        </w:rPr>
      </w:pPr>
      <w:r w:rsidRPr="005523B9">
        <w:rPr>
          <w:rFonts w:ascii="Barlow" w:hAnsi="Barlow"/>
          <w:b/>
          <w:color w:val="161636" w:themeColor="text1"/>
          <w:sz w:val="32"/>
          <w:szCs w:val="32"/>
        </w:rPr>
        <w:t>FUND GRUBE será el patrocinador ofici</w:t>
      </w:r>
      <w:r w:rsidR="004762FC" w:rsidRPr="005523B9">
        <w:rPr>
          <w:rFonts w:ascii="Barlow" w:hAnsi="Barlow"/>
          <w:b/>
          <w:color w:val="161636" w:themeColor="text1"/>
          <w:sz w:val="32"/>
          <w:szCs w:val="32"/>
        </w:rPr>
        <w:t xml:space="preserve">al de maquillaje junto con </w:t>
      </w:r>
      <w:proofErr w:type="spellStart"/>
      <w:r w:rsidR="004762FC" w:rsidRPr="005523B9">
        <w:rPr>
          <w:rFonts w:ascii="Barlow" w:hAnsi="Barlow"/>
          <w:b/>
          <w:color w:val="161636" w:themeColor="text1"/>
          <w:sz w:val="32"/>
          <w:szCs w:val="32"/>
        </w:rPr>
        <w:t>L´Oré</w:t>
      </w:r>
      <w:r w:rsidRPr="005523B9">
        <w:rPr>
          <w:rFonts w:ascii="Barlow" w:hAnsi="Barlow"/>
          <w:b/>
          <w:color w:val="161636" w:themeColor="text1"/>
          <w:sz w:val="32"/>
          <w:szCs w:val="32"/>
        </w:rPr>
        <w:t>al</w:t>
      </w:r>
      <w:proofErr w:type="spellEnd"/>
      <w:r w:rsidRPr="005523B9">
        <w:rPr>
          <w:rFonts w:ascii="Barlow" w:hAnsi="Barlow"/>
          <w:b/>
          <w:color w:val="161636" w:themeColor="text1"/>
          <w:sz w:val="32"/>
          <w:szCs w:val="32"/>
        </w:rPr>
        <w:t xml:space="preserve"> Paris en la nueva edición de Gran Canaria </w:t>
      </w:r>
      <w:proofErr w:type="spellStart"/>
      <w:r w:rsidRPr="005523B9">
        <w:rPr>
          <w:rFonts w:ascii="Barlow" w:hAnsi="Barlow"/>
          <w:b/>
          <w:color w:val="161636" w:themeColor="text1"/>
          <w:sz w:val="32"/>
          <w:szCs w:val="32"/>
        </w:rPr>
        <w:t>Swim</w:t>
      </w:r>
      <w:proofErr w:type="spellEnd"/>
      <w:r w:rsidRPr="005523B9">
        <w:rPr>
          <w:rFonts w:ascii="Barlow" w:hAnsi="Barlow"/>
          <w:b/>
          <w:color w:val="161636" w:themeColor="text1"/>
          <w:sz w:val="32"/>
          <w:szCs w:val="32"/>
        </w:rPr>
        <w:t xml:space="preserve"> Week </w:t>
      </w:r>
      <w:proofErr w:type="spellStart"/>
      <w:r w:rsidRPr="005523B9">
        <w:rPr>
          <w:rFonts w:ascii="Barlow" w:hAnsi="Barlow"/>
          <w:b/>
          <w:color w:val="161636" w:themeColor="text1"/>
          <w:sz w:val="32"/>
          <w:szCs w:val="32"/>
        </w:rPr>
        <w:t>By</w:t>
      </w:r>
      <w:proofErr w:type="spellEnd"/>
      <w:r w:rsidRPr="005523B9">
        <w:rPr>
          <w:rFonts w:ascii="Barlow" w:hAnsi="Barlow"/>
          <w:b/>
          <w:color w:val="161636" w:themeColor="text1"/>
          <w:sz w:val="32"/>
          <w:szCs w:val="32"/>
        </w:rPr>
        <w:t xml:space="preserve"> Moda Cálida</w:t>
      </w:r>
    </w:p>
    <w:p w14:paraId="331B59EB" w14:textId="77777777" w:rsidR="00CF138C" w:rsidRPr="005523B9" w:rsidRDefault="00CF138C" w:rsidP="00EC6684">
      <w:pPr>
        <w:rPr>
          <w:rFonts w:ascii="Barlow" w:eastAsiaTheme="minorHAnsi" w:hAnsi="Barlow" w:cstheme="minorHAnsi"/>
          <w:b/>
          <w:bCs/>
          <w:color w:val="161636" w:themeColor="text1"/>
          <w:sz w:val="22"/>
          <w:szCs w:val="22"/>
        </w:rPr>
      </w:pPr>
    </w:p>
    <w:p w14:paraId="3B554937" w14:textId="0218B5EE" w:rsidR="009D32EE" w:rsidRPr="005523B9" w:rsidRDefault="009D32EE" w:rsidP="009D32EE">
      <w:pPr>
        <w:spacing w:line="320" w:lineRule="exact"/>
        <w:jc w:val="both"/>
        <w:rPr>
          <w:rFonts w:ascii="Barlow" w:hAnsi="Barlow" w:cs="Arial"/>
          <w:bCs/>
          <w:color w:val="161636" w:themeColor="text1"/>
          <w:sz w:val="22"/>
          <w:szCs w:val="22"/>
        </w:rPr>
      </w:pPr>
      <w:r w:rsidRPr="005523B9">
        <w:rPr>
          <w:rFonts w:ascii="Barlow" w:hAnsi="Barlow" w:cstheme="minorHAnsi"/>
          <w:b/>
          <w:color w:val="161636" w:themeColor="text1"/>
          <w:sz w:val="22"/>
          <w:szCs w:val="22"/>
        </w:rPr>
        <w:t xml:space="preserve">Madrid, </w:t>
      </w:r>
      <w:r w:rsidR="00E37B29" w:rsidRPr="005523B9">
        <w:rPr>
          <w:rFonts w:ascii="Barlow" w:hAnsi="Barlow" w:cstheme="minorHAnsi"/>
          <w:b/>
          <w:color w:val="161636" w:themeColor="text1"/>
          <w:sz w:val="22"/>
          <w:szCs w:val="22"/>
        </w:rPr>
        <w:t>11</w:t>
      </w:r>
      <w:r w:rsidRPr="005523B9">
        <w:rPr>
          <w:rFonts w:ascii="Barlow" w:hAnsi="Barlow" w:cstheme="minorHAnsi"/>
          <w:b/>
          <w:color w:val="161636" w:themeColor="text1"/>
          <w:sz w:val="22"/>
          <w:szCs w:val="22"/>
        </w:rPr>
        <w:t xml:space="preserve"> de octubre de 2021.-</w:t>
      </w:r>
      <w:r w:rsidRPr="005523B9">
        <w:rPr>
          <w:rFonts w:ascii="Barlow" w:hAnsi="Barlow" w:cstheme="minorHAnsi"/>
          <w:color w:val="161636" w:themeColor="text1"/>
          <w:sz w:val="22"/>
          <w:szCs w:val="22"/>
        </w:rPr>
        <w:t xml:space="preserve"> </w:t>
      </w:r>
      <w:r w:rsidR="00EC6684" w:rsidRPr="005523B9">
        <w:rPr>
          <w:rFonts w:ascii="Barlow" w:hAnsi="Barlow" w:cs="Arial"/>
          <w:bCs/>
          <w:color w:val="161636" w:themeColor="text1"/>
          <w:sz w:val="22"/>
          <w:szCs w:val="22"/>
        </w:rPr>
        <w:t xml:space="preserve">Una edición más, </w:t>
      </w:r>
      <w:r w:rsidR="00EC6684" w:rsidRPr="005523B9">
        <w:rPr>
          <w:rFonts w:ascii="Barlow" w:hAnsi="Barlow" w:cs="Arial"/>
          <w:b/>
          <w:bCs/>
          <w:color w:val="161636" w:themeColor="text1"/>
          <w:sz w:val="22"/>
          <w:szCs w:val="22"/>
        </w:rPr>
        <w:t xml:space="preserve">Gran Canaria </w:t>
      </w:r>
      <w:proofErr w:type="spellStart"/>
      <w:r w:rsidR="00EC6684" w:rsidRPr="005523B9">
        <w:rPr>
          <w:rFonts w:ascii="Barlow" w:hAnsi="Barlow" w:cs="Arial"/>
          <w:b/>
          <w:bCs/>
          <w:color w:val="161636" w:themeColor="text1"/>
          <w:sz w:val="22"/>
          <w:szCs w:val="22"/>
        </w:rPr>
        <w:t>Swim</w:t>
      </w:r>
      <w:proofErr w:type="spellEnd"/>
      <w:r w:rsidR="00EC6684" w:rsidRPr="005523B9">
        <w:rPr>
          <w:rFonts w:ascii="Barlow" w:hAnsi="Barlow" w:cs="Arial"/>
          <w:b/>
          <w:bCs/>
          <w:color w:val="161636" w:themeColor="text1"/>
          <w:sz w:val="22"/>
          <w:szCs w:val="22"/>
        </w:rPr>
        <w:t xml:space="preserve"> Week </w:t>
      </w:r>
      <w:proofErr w:type="spellStart"/>
      <w:r w:rsidR="00EC6684" w:rsidRPr="005523B9">
        <w:rPr>
          <w:rFonts w:ascii="Barlow" w:hAnsi="Barlow" w:cs="Arial"/>
          <w:b/>
          <w:bCs/>
          <w:color w:val="161636" w:themeColor="text1"/>
          <w:sz w:val="22"/>
          <w:szCs w:val="22"/>
        </w:rPr>
        <w:t>by</w:t>
      </w:r>
      <w:proofErr w:type="spellEnd"/>
      <w:r w:rsidR="00EC6684" w:rsidRPr="005523B9">
        <w:rPr>
          <w:rFonts w:ascii="Barlow" w:hAnsi="Barlow" w:cs="Arial"/>
          <w:b/>
          <w:bCs/>
          <w:color w:val="161636" w:themeColor="text1"/>
          <w:sz w:val="22"/>
          <w:szCs w:val="22"/>
        </w:rPr>
        <w:t xml:space="preserve"> Moda Cálida</w:t>
      </w:r>
      <w:r w:rsidR="00EC6684" w:rsidRPr="005523B9">
        <w:rPr>
          <w:rFonts w:ascii="Barlow" w:hAnsi="Barlow" w:cs="Arial"/>
          <w:bCs/>
          <w:color w:val="161636" w:themeColor="text1"/>
          <w:sz w:val="22"/>
          <w:szCs w:val="22"/>
        </w:rPr>
        <w:t xml:space="preserve"> contará con </w:t>
      </w:r>
      <w:proofErr w:type="spellStart"/>
      <w:r w:rsidR="00EC6684" w:rsidRPr="005523B9">
        <w:rPr>
          <w:rFonts w:ascii="Barlow" w:hAnsi="Barlow" w:cs="Arial"/>
          <w:b/>
          <w:bCs/>
          <w:color w:val="161636" w:themeColor="text1"/>
          <w:sz w:val="22"/>
          <w:szCs w:val="22"/>
        </w:rPr>
        <w:t>Fund</w:t>
      </w:r>
      <w:proofErr w:type="spellEnd"/>
      <w:r w:rsidR="00EC6684" w:rsidRPr="005523B9">
        <w:rPr>
          <w:rFonts w:ascii="Barlow" w:hAnsi="Barlow" w:cs="Arial"/>
          <w:b/>
          <w:bCs/>
          <w:color w:val="161636" w:themeColor="text1"/>
          <w:sz w:val="22"/>
          <w:szCs w:val="22"/>
        </w:rPr>
        <w:t xml:space="preserve"> </w:t>
      </w:r>
      <w:proofErr w:type="spellStart"/>
      <w:r w:rsidR="00EC6684" w:rsidRPr="005523B9">
        <w:rPr>
          <w:rFonts w:ascii="Barlow" w:hAnsi="Barlow" w:cs="Arial"/>
          <w:b/>
          <w:bCs/>
          <w:color w:val="161636" w:themeColor="text1"/>
          <w:sz w:val="22"/>
          <w:szCs w:val="22"/>
        </w:rPr>
        <w:t>Grube</w:t>
      </w:r>
      <w:proofErr w:type="spellEnd"/>
      <w:r w:rsidR="00EC6684" w:rsidRPr="005523B9">
        <w:rPr>
          <w:rFonts w:ascii="Barlow" w:hAnsi="Barlow" w:cs="Arial"/>
          <w:bCs/>
          <w:color w:val="161636" w:themeColor="text1"/>
          <w:sz w:val="22"/>
          <w:szCs w:val="22"/>
        </w:rPr>
        <w:t xml:space="preserve"> como patrocinador oficial de maquillaje junto con </w:t>
      </w:r>
      <w:proofErr w:type="spellStart"/>
      <w:r w:rsidR="004762FC" w:rsidRPr="005523B9">
        <w:rPr>
          <w:rFonts w:ascii="Barlow" w:hAnsi="Barlow" w:cs="Arial"/>
          <w:b/>
          <w:bCs/>
          <w:color w:val="161636" w:themeColor="text1"/>
          <w:sz w:val="22"/>
          <w:szCs w:val="22"/>
        </w:rPr>
        <w:t>L´Oré</w:t>
      </w:r>
      <w:r w:rsidR="00EC6684" w:rsidRPr="005523B9">
        <w:rPr>
          <w:rFonts w:ascii="Barlow" w:hAnsi="Barlow" w:cs="Arial"/>
          <w:b/>
          <w:bCs/>
          <w:color w:val="161636" w:themeColor="text1"/>
          <w:sz w:val="22"/>
          <w:szCs w:val="22"/>
        </w:rPr>
        <w:t>al</w:t>
      </w:r>
      <w:proofErr w:type="spellEnd"/>
      <w:r w:rsidR="00EC6684" w:rsidRPr="005523B9">
        <w:rPr>
          <w:rFonts w:ascii="Barlow" w:hAnsi="Barlow" w:cs="Arial"/>
          <w:b/>
          <w:bCs/>
          <w:color w:val="161636" w:themeColor="text1"/>
          <w:sz w:val="22"/>
          <w:szCs w:val="22"/>
        </w:rPr>
        <w:t xml:space="preserve"> Paris como </w:t>
      </w:r>
      <w:proofErr w:type="spellStart"/>
      <w:r w:rsidR="00EC6684" w:rsidRPr="005523B9">
        <w:rPr>
          <w:rFonts w:ascii="Barlow" w:hAnsi="Barlow" w:cs="Arial"/>
          <w:b/>
          <w:bCs/>
          <w:color w:val="161636" w:themeColor="text1"/>
          <w:sz w:val="22"/>
          <w:szCs w:val="22"/>
        </w:rPr>
        <w:t>partner</w:t>
      </w:r>
      <w:proofErr w:type="spellEnd"/>
      <w:r w:rsidR="00EC6684" w:rsidRPr="005523B9">
        <w:rPr>
          <w:rFonts w:ascii="Barlow" w:hAnsi="Barlow" w:cs="Arial"/>
          <w:b/>
          <w:bCs/>
          <w:color w:val="161636" w:themeColor="text1"/>
          <w:sz w:val="22"/>
          <w:szCs w:val="22"/>
        </w:rPr>
        <w:t xml:space="preserve">. </w:t>
      </w:r>
      <w:r w:rsidR="00EC6684" w:rsidRPr="005523B9">
        <w:rPr>
          <w:rFonts w:ascii="Barlow" w:hAnsi="Barlow" w:cs="Arial"/>
          <w:bCs/>
          <w:color w:val="161636" w:themeColor="text1"/>
          <w:sz w:val="22"/>
          <w:szCs w:val="22"/>
        </w:rPr>
        <w:t xml:space="preserve">El retail canario con su equipo de maquilladores serán los encargados de crear los </w:t>
      </w:r>
      <w:proofErr w:type="gramStart"/>
      <w:r w:rsidR="00EC6684" w:rsidRPr="005523B9">
        <w:rPr>
          <w:rFonts w:ascii="Barlow" w:hAnsi="Barlow" w:cs="Arial"/>
          <w:bCs/>
          <w:color w:val="161636" w:themeColor="text1"/>
          <w:sz w:val="22"/>
          <w:szCs w:val="22"/>
        </w:rPr>
        <w:t>looks</w:t>
      </w:r>
      <w:proofErr w:type="gramEnd"/>
      <w:r w:rsidR="00EC6684" w:rsidRPr="005523B9">
        <w:rPr>
          <w:rFonts w:ascii="Barlow" w:hAnsi="Barlow" w:cs="Arial"/>
          <w:bCs/>
          <w:color w:val="161636" w:themeColor="text1"/>
          <w:sz w:val="22"/>
          <w:szCs w:val="22"/>
        </w:rPr>
        <w:t xml:space="preserve"> de maquillaje que luzcan los modelos durante el evento, mostrando su </w:t>
      </w:r>
      <w:r w:rsidR="00EC6684" w:rsidRPr="005523B9">
        <w:rPr>
          <w:rFonts w:ascii="Barlow" w:hAnsi="Barlow" w:cs="Arial"/>
          <w:b/>
          <w:bCs/>
          <w:color w:val="161636" w:themeColor="text1"/>
          <w:sz w:val="22"/>
          <w:szCs w:val="22"/>
        </w:rPr>
        <w:t>apoyo</w:t>
      </w:r>
      <w:r w:rsidR="00EC6684" w:rsidRPr="005523B9">
        <w:rPr>
          <w:rFonts w:ascii="Barlow" w:hAnsi="Barlow" w:cs="Arial"/>
          <w:bCs/>
          <w:color w:val="161636" w:themeColor="text1"/>
          <w:sz w:val="22"/>
          <w:szCs w:val="22"/>
        </w:rPr>
        <w:t xml:space="preserve"> incondicional a la </w:t>
      </w:r>
      <w:r w:rsidR="00EC6684" w:rsidRPr="005523B9">
        <w:rPr>
          <w:rFonts w:ascii="Barlow" w:hAnsi="Barlow" w:cs="Arial"/>
          <w:b/>
          <w:bCs/>
          <w:color w:val="161636" w:themeColor="text1"/>
          <w:sz w:val="22"/>
          <w:szCs w:val="22"/>
        </w:rPr>
        <w:t>economía y a la moda canaria</w:t>
      </w:r>
      <w:r w:rsidR="00EC6684" w:rsidRPr="005523B9">
        <w:rPr>
          <w:rFonts w:ascii="Barlow" w:hAnsi="Barlow" w:cs="Arial"/>
          <w:bCs/>
          <w:color w:val="161636" w:themeColor="text1"/>
          <w:sz w:val="22"/>
          <w:szCs w:val="22"/>
        </w:rPr>
        <w:t xml:space="preserve"> y siguiendo el protocolo de seguridad y protección para sus maquilladores y modelos.</w:t>
      </w:r>
    </w:p>
    <w:p w14:paraId="51E68956" w14:textId="77777777" w:rsidR="00B96D42" w:rsidRPr="005523B9" w:rsidRDefault="00B96D42" w:rsidP="00B96D42">
      <w:pPr>
        <w:spacing w:line="320" w:lineRule="exact"/>
        <w:ind w:left="848"/>
        <w:jc w:val="both"/>
        <w:rPr>
          <w:rFonts w:ascii="Barlow" w:hAnsi="Barlow" w:cstheme="minorHAnsi"/>
          <w:bCs/>
          <w:color w:val="161636" w:themeColor="text1"/>
          <w:sz w:val="22"/>
          <w:szCs w:val="22"/>
        </w:rPr>
      </w:pPr>
    </w:p>
    <w:p w14:paraId="142F9797" w14:textId="77777777" w:rsidR="009D32EE" w:rsidRPr="005523B9" w:rsidRDefault="00EC6684" w:rsidP="009D32EE">
      <w:pPr>
        <w:spacing w:line="320" w:lineRule="exact"/>
        <w:jc w:val="both"/>
        <w:rPr>
          <w:rFonts w:ascii="Barlow" w:hAnsi="Barlow"/>
          <w:iCs/>
          <w:color w:val="161636" w:themeColor="text1"/>
          <w:sz w:val="22"/>
          <w:szCs w:val="22"/>
        </w:rPr>
      </w:pPr>
      <w:proofErr w:type="spellStart"/>
      <w:r w:rsidRPr="005523B9">
        <w:rPr>
          <w:rFonts w:ascii="Barlow" w:hAnsi="Barlow"/>
          <w:b/>
          <w:iCs/>
          <w:color w:val="161636" w:themeColor="text1"/>
          <w:sz w:val="22"/>
          <w:szCs w:val="22"/>
        </w:rPr>
        <w:t>Fund</w:t>
      </w:r>
      <w:proofErr w:type="spellEnd"/>
      <w:r w:rsidRPr="005523B9">
        <w:rPr>
          <w:rFonts w:ascii="Barlow" w:hAnsi="Barlow"/>
          <w:b/>
          <w:iCs/>
          <w:color w:val="161636" w:themeColor="text1"/>
          <w:sz w:val="22"/>
          <w:szCs w:val="22"/>
        </w:rPr>
        <w:t xml:space="preserve"> </w:t>
      </w:r>
      <w:proofErr w:type="spellStart"/>
      <w:r w:rsidRPr="005523B9">
        <w:rPr>
          <w:rFonts w:ascii="Barlow" w:hAnsi="Barlow"/>
          <w:b/>
          <w:iCs/>
          <w:color w:val="161636" w:themeColor="text1"/>
          <w:sz w:val="22"/>
          <w:szCs w:val="22"/>
        </w:rPr>
        <w:t>Grube</w:t>
      </w:r>
      <w:proofErr w:type="spellEnd"/>
      <w:r w:rsidRPr="005523B9">
        <w:rPr>
          <w:rFonts w:ascii="Barlow" w:hAnsi="Barlow"/>
          <w:b/>
          <w:iCs/>
          <w:color w:val="161636" w:themeColor="text1"/>
          <w:sz w:val="22"/>
          <w:szCs w:val="22"/>
        </w:rPr>
        <w:t>,</w:t>
      </w:r>
      <w:r w:rsidRPr="005523B9">
        <w:rPr>
          <w:rFonts w:ascii="Barlow" w:hAnsi="Barlow"/>
          <w:iCs/>
          <w:color w:val="161636" w:themeColor="text1"/>
          <w:sz w:val="22"/>
          <w:szCs w:val="22"/>
        </w:rPr>
        <w:t xml:space="preserve"> con más de 35 años de </w:t>
      </w:r>
      <w:r w:rsidRPr="005523B9">
        <w:rPr>
          <w:rFonts w:ascii="Barlow" w:hAnsi="Barlow"/>
          <w:b/>
          <w:iCs/>
          <w:color w:val="161636" w:themeColor="text1"/>
          <w:sz w:val="22"/>
          <w:szCs w:val="22"/>
        </w:rPr>
        <w:t>experiencia</w:t>
      </w:r>
      <w:r w:rsidR="004762FC" w:rsidRPr="005523B9">
        <w:rPr>
          <w:rFonts w:ascii="Barlow" w:hAnsi="Barlow"/>
          <w:iCs/>
          <w:color w:val="161636" w:themeColor="text1"/>
          <w:sz w:val="22"/>
          <w:szCs w:val="22"/>
        </w:rPr>
        <w:t>,</w:t>
      </w:r>
      <w:r w:rsidRPr="005523B9">
        <w:rPr>
          <w:rFonts w:ascii="Barlow" w:hAnsi="Barlow"/>
          <w:iCs/>
          <w:color w:val="161636" w:themeColor="text1"/>
          <w:sz w:val="22"/>
          <w:szCs w:val="22"/>
        </w:rPr>
        <w:t xml:space="preserve"> es una de las principales cadenas de tiendas de las Islas Canarias especializada en la venta de productos de belleza, estilo de vida y moda</w:t>
      </w:r>
      <w:r w:rsidR="005B09B9" w:rsidRPr="005523B9">
        <w:rPr>
          <w:rFonts w:ascii="Barlow" w:hAnsi="Barlow"/>
          <w:iCs/>
          <w:color w:val="161636" w:themeColor="text1"/>
          <w:sz w:val="22"/>
          <w:szCs w:val="22"/>
        </w:rPr>
        <w:t xml:space="preserve">. El retail canario está avalado por </w:t>
      </w:r>
      <w:r w:rsidRPr="005523B9">
        <w:rPr>
          <w:rFonts w:ascii="Barlow" w:hAnsi="Barlow"/>
          <w:iCs/>
          <w:color w:val="161636" w:themeColor="text1"/>
          <w:sz w:val="22"/>
          <w:szCs w:val="22"/>
        </w:rPr>
        <w:t xml:space="preserve">sus profesionales, volcados en la atención al cliente y en el </w:t>
      </w:r>
      <w:r w:rsidR="005B09B9" w:rsidRPr="005523B9">
        <w:rPr>
          <w:rFonts w:ascii="Barlow" w:hAnsi="Barlow"/>
          <w:iCs/>
          <w:color w:val="161636" w:themeColor="text1"/>
          <w:sz w:val="22"/>
          <w:szCs w:val="22"/>
        </w:rPr>
        <w:t>objetivo de</w:t>
      </w:r>
      <w:r w:rsidRPr="005523B9">
        <w:rPr>
          <w:rFonts w:ascii="Barlow" w:hAnsi="Barlow"/>
          <w:iCs/>
          <w:color w:val="161636" w:themeColor="text1"/>
          <w:sz w:val="22"/>
          <w:szCs w:val="22"/>
        </w:rPr>
        <w:t xml:space="preserve"> ofrecer </w:t>
      </w:r>
      <w:r w:rsidR="005B09B9" w:rsidRPr="005523B9">
        <w:rPr>
          <w:rFonts w:ascii="Barlow" w:hAnsi="Barlow"/>
          <w:iCs/>
          <w:color w:val="161636" w:themeColor="text1"/>
          <w:sz w:val="22"/>
          <w:szCs w:val="22"/>
        </w:rPr>
        <w:t>una selección</w:t>
      </w:r>
      <w:r w:rsidRPr="005523B9">
        <w:rPr>
          <w:rFonts w:ascii="Barlow" w:hAnsi="Barlow"/>
          <w:iCs/>
          <w:color w:val="161636" w:themeColor="text1"/>
          <w:sz w:val="22"/>
          <w:szCs w:val="22"/>
        </w:rPr>
        <w:t xml:space="preserve"> de productos adec</w:t>
      </w:r>
      <w:r w:rsidR="004762FC" w:rsidRPr="005523B9">
        <w:rPr>
          <w:rFonts w:ascii="Barlow" w:hAnsi="Barlow"/>
          <w:iCs/>
          <w:color w:val="161636" w:themeColor="text1"/>
          <w:sz w:val="22"/>
          <w:szCs w:val="22"/>
        </w:rPr>
        <w:t>u</w:t>
      </w:r>
      <w:r w:rsidRPr="005523B9">
        <w:rPr>
          <w:rFonts w:ascii="Barlow" w:hAnsi="Barlow"/>
          <w:iCs/>
          <w:color w:val="161636" w:themeColor="text1"/>
          <w:sz w:val="22"/>
          <w:szCs w:val="22"/>
        </w:rPr>
        <w:t xml:space="preserve">ados a los gustos y tendencias de cada temporada. El cliente es el centro de atención de una empresa con visión de servicio, calidad e </w:t>
      </w:r>
      <w:r w:rsidR="004762FC" w:rsidRPr="005523B9">
        <w:rPr>
          <w:rFonts w:ascii="Barlow" w:hAnsi="Barlow"/>
          <w:iCs/>
          <w:color w:val="161636" w:themeColor="text1"/>
          <w:sz w:val="22"/>
          <w:szCs w:val="22"/>
        </w:rPr>
        <w:t>innovación</w:t>
      </w:r>
      <w:r w:rsidRPr="005523B9">
        <w:rPr>
          <w:rFonts w:ascii="Barlow" w:hAnsi="Barlow"/>
          <w:iCs/>
          <w:color w:val="161636" w:themeColor="text1"/>
          <w:sz w:val="22"/>
          <w:szCs w:val="22"/>
        </w:rPr>
        <w:t>.</w:t>
      </w:r>
    </w:p>
    <w:p w14:paraId="00D72C30" w14:textId="77777777" w:rsidR="009D32EE" w:rsidRPr="005523B9" w:rsidRDefault="009D32EE" w:rsidP="009D32EE">
      <w:pPr>
        <w:spacing w:line="320" w:lineRule="exact"/>
        <w:jc w:val="both"/>
        <w:rPr>
          <w:rFonts w:ascii="Barlow" w:hAnsi="Barlow"/>
          <w:i/>
          <w:iCs/>
          <w:color w:val="161636" w:themeColor="text1"/>
          <w:sz w:val="22"/>
          <w:szCs w:val="22"/>
        </w:rPr>
      </w:pPr>
    </w:p>
    <w:p w14:paraId="59C6E6FB" w14:textId="77777777" w:rsidR="00EC6684" w:rsidRPr="005523B9" w:rsidRDefault="00EC6684" w:rsidP="00EC6684">
      <w:pPr>
        <w:spacing w:line="320" w:lineRule="exact"/>
        <w:jc w:val="both"/>
        <w:rPr>
          <w:rFonts w:ascii="Barlow" w:hAnsi="Barlow"/>
          <w:iCs/>
          <w:color w:val="161636" w:themeColor="text1"/>
          <w:sz w:val="22"/>
          <w:szCs w:val="22"/>
        </w:rPr>
      </w:pPr>
      <w:r w:rsidRPr="005523B9">
        <w:rPr>
          <w:rFonts w:ascii="Barlow" w:hAnsi="Barlow"/>
          <w:iCs/>
          <w:color w:val="161636" w:themeColor="text1"/>
          <w:sz w:val="22"/>
          <w:szCs w:val="22"/>
        </w:rPr>
        <w:t xml:space="preserve">Actualmente, </w:t>
      </w:r>
      <w:proofErr w:type="spellStart"/>
      <w:r w:rsidRPr="005523B9">
        <w:rPr>
          <w:rFonts w:ascii="Barlow" w:hAnsi="Barlow"/>
          <w:b/>
          <w:iCs/>
          <w:color w:val="161636" w:themeColor="text1"/>
          <w:sz w:val="22"/>
          <w:szCs w:val="22"/>
        </w:rPr>
        <w:t>Fund</w:t>
      </w:r>
      <w:proofErr w:type="spellEnd"/>
      <w:r w:rsidRPr="005523B9">
        <w:rPr>
          <w:rFonts w:ascii="Barlow" w:hAnsi="Barlow"/>
          <w:b/>
          <w:iCs/>
          <w:color w:val="161636" w:themeColor="text1"/>
          <w:sz w:val="22"/>
          <w:szCs w:val="22"/>
        </w:rPr>
        <w:t xml:space="preserve"> </w:t>
      </w:r>
      <w:proofErr w:type="spellStart"/>
      <w:r w:rsidRPr="005523B9">
        <w:rPr>
          <w:rFonts w:ascii="Barlow" w:hAnsi="Barlow"/>
          <w:b/>
          <w:iCs/>
          <w:color w:val="161636" w:themeColor="text1"/>
          <w:sz w:val="22"/>
          <w:szCs w:val="22"/>
        </w:rPr>
        <w:t>Grube</w:t>
      </w:r>
      <w:proofErr w:type="spellEnd"/>
      <w:r w:rsidRPr="005523B9">
        <w:rPr>
          <w:rFonts w:ascii="Barlow" w:hAnsi="Barlow"/>
          <w:iCs/>
          <w:color w:val="161636" w:themeColor="text1"/>
          <w:sz w:val="22"/>
          <w:szCs w:val="22"/>
        </w:rPr>
        <w:t xml:space="preserve"> apuesta por </w:t>
      </w:r>
      <w:r w:rsidR="005B09B9" w:rsidRPr="005523B9">
        <w:rPr>
          <w:rFonts w:ascii="Barlow" w:hAnsi="Barlow"/>
          <w:iCs/>
          <w:color w:val="161636" w:themeColor="text1"/>
          <w:sz w:val="22"/>
          <w:szCs w:val="22"/>
        </w:rPr>
        <w:t>una estrategia</w:t>
      </w:r>
      <w:r w:rsidRPr="005523B9">
        <w:rPr>
          <w:rFonts w:ascii="Barlow" w:hAnsi="Barlow"/>
          <w:iCs/>
          <w:color w:val="161636" w:themeColor="text1"/>
          <w:sz w:val="22"/>
          <w:szCs w:val="22"/>
        </w:rPr>
        <w:t xml:space="preserve"> </w:t>
      </w:r>
      <w:r w:rsidRPr="005523B9">
        <w:rPr>
          <w:rFonts w:ascii="Barlow" w:hAnsi="Barlow"/>
          <w:b/>
          <w:iCs/>
          <w:color w:val="161636" w:themeColor="text1"/>
          <w:sz w:val="22"/>
          <w:szCs w:val="22"/>
        </w:rPr>
        <w:t>digital</w:t>
      </w:r>
      <w:r w:rsidRPr="005523B9">
        <w:rPr>
          <w:rFonts w:ascii="Barlow" w:hAnsi="Barlow"/>
          <w:iCs/>
          <w:color w:val="161636" w:themeColor="text1"/>
          <w:sz w:val="22"/>
          <w:szCs w:val="22"/>
        </w:rPr>
        <w:t xml:space="preserve"> completada con una experiencia de compra en sus tiendas físicas.</w:t>
      </w:r>
      <w:r w:rsidR="005B09B9" w:rsidRPr="005523B9">
        <w:rPr>
          <w:rFonts w:ascii="Barlow" w:hAnsi="Barlow"/>
          <w:iCs/>
          <w:color w:val="161636" w:themeColor="text1"/>
          <w:sz w:val="22"/>
          <w:szCs w:val="22"/>
        </w:rPr>
        <w:t xml:space="preserve"> </w:t>
      </w:r>
      <w:r w:rsidRPr="005523B9">
        <w:rPr>
          <w:rFonts w:ascii="Barlow" w:hAnsi="Barlow"/>
          <w:iCs/>
          <w:color w:val="161636" w:themeColor="text1"/>
          <w:sz w:val="22"/>
          <w:szCs w:val="22"/>
        </w:rPr>
        <w:t xml:space="preserve">En los últimos meses </w:t>
      </w:r>
      <w:r w:rsidR="004762FC" w:rsidRPr="005523B9">
        <w:rPr>
          <w:rFonts w:ascii="Barlow" w:hAnsi="Barlow"/>
          <w:iCs/>
          <w:color w:val="161636" w:themeColor="text1"/>
          <w:sz w:val="22"/>
          <w:szCs w:val="22"/>
        </w:rPr>
        <w:t>el retail canario</w:t>
      </w:r>
      <w:r w:rsidRPr="005523B9">
        <w:rPr>
          <w:rFonts w:ascii="Barlow" w:hAnsi="Barlow"/>
          <w:iCs/>
          <w:color w:val="161636" w:themeColor="text1"/>
          <w:sz w:val="22"/>
          <w:szCs w:val="22"/>
        </w:rPr>
        <w:t xml:space="preserve"> ha crecido con dos nuevas aperturas en </w:t>
      </w:r>
      <w:r w:rsidR="004762FC" w:rsidRPr="005523B9">
        <w:rPr>
          <w:rFonts w:ascii="Barlow" w:hAnsi="Barlow"/>
          <w:iCs/>
          <w:color w:val="161636" w:themeColor="text1"/>
          <w:sz w:val="22"/>
          <w:szCs w:val="22"/>
        </w:rPr>
        <w:t xml:space="preserve">la isla de Tenerife; </w:t>
      </w:r>
      <w:proofErr w:type="spellStart"/>
      <w:r w:rsidRPr="005523B9">
        <w:rPr>
          <w:rFonts w:ascii="Barlow" w:hAnsi="Barlow"/>
          <w:iCs/>
          <w:color w:val="161636" w:themeColor="text1"/>
          <w:sz w:val="22"/>
          <w:szCs w:val="22"/>
        </w:rPr>
        <w:t>Fund</w:t>
      </w:r>
      <w:proofErr w:type="spellEnd"/>
      <w:r w:rsidRPr="005523B9">
        <w:rPr>
          <w:rFonts w:ascii="Barlow" w:hAnsi="Barlow"/>
          <w:iCs/>
          <w:color w:val="161636" w:themeColor="text1"/>
          <w:sz w:val="22"/>
          <w:szCs w:val="22"/>
        </w:rPr>
        <w:t xml:space="preserve"> </w:t>
      </w:r>
      <w:proofErr w:type="spellStart"/>
      <w:r w:rsidRPr="005523B9">
        <w:rPr>
          <w:rFonts w:ascii="Barlow" w:hAnsi="Barlow"/>
          <w:iCs/>
          <w:color w:val="161636" w:themeColor="text1"/>
          <w:sz w:val="22"/>
          <w:szCs w:val="22"/>
        </w:rPr>
        <w:t>Grube</w:t>
      </w:r>
      <w:proofErr w:type="spellEnd"/>
      <w:r w:rsidRPr="005523B9">
        <w:rPr>
          <w:rFonts w:ascii="Barlow" w:hAnsi="Barlow"/>
          <w:iCs/>
          <w:color w:val="161636" w:themeColor="text1"/>
          <w:sz w:val="22"/>
          <w:szCs w:val="22"/>
        </w:rPr>
        <w:t xml:space="preserve"> Safari, al sur, situada </w:t>
      </w:r>
      <w:r w:rsidR="004762FC" w:rsidRPr="005523B9">
        <w:rPr>
          <w:rFonts w:ascii="Barlow" w:hAnsi="Barlow"/>
          <w:iCs/>
          <w:color w:val="161636" w:themeColor="text1"/>
          <w:sz w:val="22"/>
          <w:szCs w:val="22"/>
        </w:rPr>
        <w:t>en el centro comercial Safari</w:t>
      </w:r>
      <w:r w:rsidR="005B09B9" w:rsidRPr="005523B9">
        <w:rPr>
          <w:rFonts w:ascii="Barlow" w:hAnsi="Barlow"/>
          <w:iCs/>
          <w:color w:val="161636" w:themeColor="text1"/>
          <w:sz w:val="22"/>
          <w:szCs w:val="22"/>
        </w:rPr>
        <w:t>,</w:t>
      </w:r>
      <w:r w:rsidR="004762FC" w:rsidRPr="005523B9">
        <w:rPr>
          <w:rFonts w:ascii="Barlow" w:hAnsi="Barlow"/>
          <w:iCs/>
          <w:color w:val="161636" w:themeColor="text1"/>
          <w:sz w:val="22"/>
          <w:szCs w:val="22"/>
        </w:rPr>
        <w:t xml:space="preserve"> y </w:t>
      </w:r>
      <w:proofErr w:type="spellStart"/>
      <w:r w:rsidRPr="005523B9">
        <w:rPr>
          <w:rFonts w:ascii="Barlow" w:hAnsi="Barlow"/>
          <w:iCs/>
          <w:color w:val="161636" w:themeColor="text1"/>
          <w:sz w:val="22"/>
          <w:szCs w:val="22"/>
        </w:rPr>
        <w:t>Fund</w:t>
      </w:r>
      <w:proofErr w:type="spellEnd"/>
      <w:r w:rsidRPr="005523B9">
        <w:rPr>
          <w:rFonts w:ascii="Barlow" w:hAnsi="Barlow"/>
          <w:iCs/>
          <w:color w:val="161636" w:themeColor="text1"/>
          <w:sz w:val="22"/>
          <w:szCs w:val="22"/>
        </w:rPr>
        <w:t xml:space="preserve"> </w:t>
      </w:r>
      <w:proofErr w:type="spellStart"/>
      <w:r w:rsidRPr="005523B9">
        <w:rPr>
          <w:rFonts w:ascii="Barlow" w:hAnsi="Barlow"/>
          <w:iCs/>
          <w:color w:val="161636" w:themeColor="text1"/>
          <w:sz w:val="22"/>
          <w:szCs w:val="22"/>
        </w:rPr>
        <w:t>Grube</w:t>
      </w:r>
      <w:proofErr w:type="spellEnd"/>
      <w:r w:rsidRPr="005523B9">
        <w:rPr>
          <w:rFonts w:ascii="Barlow" w:hAnsi="Barlow"/>
          <w:iCs/>
          <w:color w:val="161636" w:themeColor="text1"/>
          <w:sz w:val="22"/>
          <w:szCs w:val="22"/>
        </w:rPr>
        <w:t xml:space="preserve"> Trompo en el centro comercio Trompo, en la Orotava</w:t>
      </w:r>
      <w:r w:rsidR="005B09B9" w:rsidRPr="005523B9">
        <w:rPr>
          <w:rFonts w:ascii="Barlow" w:hAnsi="Barlow"/>
          <w:iCs/>
          <w:color w:val="161636" w:themeColor="text1"/>
          <w:sz w:val="22"/>
          <w:szCs w:val="22"/>
        </w:rPr>
        <w:t>.</w:t>
      </w:r>
    </w:p>
    <w:p w14:paraId="3E981835" w14:textId="77777777" w:rsidR="009D32EE" w:rsidRPr="005523B9" w:rsidRDefault="009D32EE" w:rsidP="004762FC">
      <w:pPr>
        <w:spacing w:line="320" w:lineRule="exact"/>
        <w:jc w:val="both"/>
        <w:rPr>
          <w:rFonts w:ascii="Barlow" w:hAnsi="Barlow" w:cstheme="minorHAnsi"/>
          <w:b/>
          <w:bCs/>
          <w:i/>
          <w:iCs/>
          <w:color w:val="161636" w:themeColor="text1"/>
          <w:sz w:val="18"/>
          <w:szCs w:val="18"/>
        </w:rPr>
      </w:pPr>
    </w:p>
    <w:p w14:paraId="6BE57335" w14:textId="77777777" w:rsidR="00CA15D7" w:rsidRPr="005523B9" w:rsidRDefault="00CA15D7" w:rsidP="00F93E96">
      <w:pPr>
        <w:spacing w:line="320" w:lineRule="exact"/>
        <w:jc w:val="both"/>
        <w:rPr>
          <w:rFonts w:ascii="Barlow" w:hAnsi="Barlow" w:cstheme="minorHAnsi"/>
          <w:b/>
          <w:bCs/>
          <w:i/>
          <w:iCs/>
          <w:color w:val="161636" w:themeColor="text1"/>
          <w:sz w:val="18"/>
          <w:szCs w:val="18"/>
        </w:rPr>
      </w:pPr>
      <w:r w:rsidRPr="005523B9">
        <w:rPr>
          <w:rFonts w:ascii="Barlow" w:hAnsi="Barlow" w:cstheme="minorHAnsi"/>
          <w:b/>
          <w:bCs/>
          <w:i/>
          <w:iCs/>
          <w:color w:val="161636" w:themeColor="text1"/>
          <w:sz w:val="18"/>
          <w:szCs w:val="18"/>
        </w:rPr>
        <w:t xml:space="preserve">Sobre el programa Gran Canaria Moda Cálida   </w:t>
      </w:r>
    </w:p>
    <w:p w14:paraId="5C819CCE" w14:textId="77777777" w:rsidR="00CA15D7" w:rsidRPr="005523B9" w:rsidRDefault="00CA15D7" w:rsidP="00F93E96">
      <w:pPr>
        <w:spacing w:line="320" w:lineRule="exact"/>
        <w:jc w:val="both"/>
        <w:rPr>
          <w:rFonts w:ascii="Barlow" w:hAnsi="Barlow" w:cstheme="minorHAnsi"/>
          <w:bCs/>
          <w:i/>
          <w:iCs/>
          <w:color w:val="161636" w:themeColor="text1"/>
          <w:sz w:val="18"/>
          <w:szCs w:val="18"/>
        </w:rPr>
      </w:pPr>
      <w:r w:rsidRPr="005523B9">
        <w:rPr>
          <w:rFonts w:ascii="Barlow" w:hAnsi="Barlow" w:cstheme="minorHAnsi"/>
          <w:bCs/>
          <w:i/>
          <w:iCs/>
          <w:color w:val="161636" w:themeColor="text1"/>
          <w:sz w:val="18"/>
          <w:szCs w:val="18"/>
        </w:rPr>
        <w:t xml:space="preserve">Gran Canaria Moda Cálida es un programa de actuación en el sector textil de la moda en la isla creado desde la Consejería de Industria, Comercio y Artesanía del Cabildo de Gran Canaria. La Moda es para esta institución un sector creciente y con posibilidades de expansión industrial y Gran Canaria representa el marco en el que diseñadores y empresas apoyan sus proyectos.     </w:t>
      </w:r>
    </w:p>
    <w:p w14:paraId="7369820B" w14:textId="77777777" w:rsidR="00CA15D7" w:rsidRPr="005523B9" w:rsidRDefault="00CA15D7" w:rsidP="00107B4E">
      <w:pPr>
        <w:spacing w:line="320" w:lineRule="exact"/>
        <w:ind w:left="851"/>
        <w:jc w:val="both"/>
        <w:rPr>
          <w:rFonts w:ascii="Barlow" w:hAnsi="Barlow" w:cstheme="minorHAnsi"/>
          <w:b/>
          <w:bCs/>
          <w:i/>
          <w:iCs/>
          <w:color w:val="161636" w:themeColor="text1"/>
          <w:sz w:val="18"/>
          <w:szCs w:val="18"/>
        </w:rPr>
      </w:pPr>
    </w:p>
    <w:p w14:paraId="31AEDFD3" w14:textId="77777777" w:rsidR="00CA15D7" w:rsidRPr="005523B9" w:rsidRDefault="00CA15D7" w:rsidP="00F93E96">
      <w:pPr>
        <w:spacing w:line="320" w:lineRule="exact"/>
        <w:jc w:val="both"/>
        <w:rPr>
          <w:rFonts w:ascii="Barlow" w:hAnsi="Barlow" w:cstheme="minorHAnsi"/>
          <w:b/>
          <w:bCs/>
          <w:i/>
          <w:iCs/>
          <w:color w:val="161636" w:themeColor="text1"/>
          <w:sz w:val="18"/>
          <w:szCs w:val="18"/>
        </w:rPr>
      </w:pPr>
      <w:r w:rsidRPr="005523B9">
        <w:rPr>
          <w:rFonts w:ascii="Barlow" w:hAnsi="Barlow" w:cstheme="minorHAnsi"/>
          <w:b/>
          <w:bCs/>
          <w:i/>
          <w:iCs/>
          <w:color w:val="161636" w:themeColor="text1"/>
          <w:sz w:val="18"/>
          <w:szCs w:val="18"/>
        </w:rPr>
        <w:t>Sobre IFEMA MADRID</w:t>
      </w:r>
    </w:p>
    <w:p w14:paraId="1CCD7700" w14:textId="77777777" w:rsidR="00D0096E" w:rsidRPr="005523B9" w:rsidRDefault="00CA15D7" w:rsidP="00F93E96">
      <w:pPr>
        <w:spacing w:line="320" w:lineRule="exact"/>
        <w:jc w:val="both"/>
        <w:rPr>
          <w:rFonts w:ascii="Barlow" w:hAnsi="Barlow" w:cstheme="minorHAnsi"/>
          <w:i/>
          <w:iCs/>
          <w:color w:val="161636" w:themeColor="text1"/>
          <w:spacing w:val="8"/>
          <w:sz w:val="18"/>
          <w:szCs w:val="18"/>
          <w:shd w:val="clear" w:color="auto" w:fill="FFFFFF"/>
        </w:rPr>
      </w:pPr>
      <w:r w:rsidRPr="005523B9">
        <w:rPr>
          <w:rFonts w:ascii="Barlow" w:hAnsi="Barlow" w:cstheme="minorHAnsi"/>
          <w:bCs/>
          <w:i/>
          <w:iCs/>
          <w:color w:val="161636" w:themeColor="text1"/>
          <w:sz w:val="18"/>
          <w:szCs w:val="18"/>
        </w:rPr>
        <w:t xml:space="preserve">IFEMA MADRID es el primer operador ferial de España, y uno de los más importantes de Europa. Con cerca de 900 eventos celebrados anualmente en sus recintos. En su </w:t>
      </w:r>
      <w:r w:rsidRPr="005523B9">
        <w:rPr>
          <w:rFonts w:ascii="Barlow" w:hAnsi="Barlow" w:cstheme="minorHAnsi"/>
          <w:bCs/>
          <w:i/>
          <w:iCs/>
          <w:color w:val="161636" w:themeColor="text1"/>
          <w:sz w:val="18"/>
          <w:szCs w:val="18"/>
          <w:lang w:val="es-ES_tradnl"/>
        </w:rPr>
        <w:t xml:space="preserve">calendario ferial anual incluye cerca de una decena de ferias líderes en sus respectivos sectores relacionados con la moda y </w:t>
      </w:r>
      <w:proofErr w:type="spellStart"/>
      <w:r w:rsidRPr="005523B9">
        <w:rPr>
          <w:rFonts w:ascii="Barlow" w:hAnsi="Barlow" w:cstheme="minorHAnsi"/>
          <w:bCs/>
          <w:i/>
          <w:iCs/>
          <w:color w:val="161636" w:themeColor="text1"/>
          <w:sz w:val="18"/>
          <w:szCs w:val="18"/>
          <w:lang w:val="es-ES_tradnl"/>
        </w:rPr>
        <w:t>lifestyle</w:t>
      </w:r>
      <w:proofErr w:type="spellEnd"/>
      <w:r w:rsidRPr="005523B9">
        <w:rPr>
          <w:rFonts w:ascii="Barlow" w:hAnsi="Barlow" w:cstheme="minorHAnsi"/>
          <w:bCs/>
          <w:i/>
          <w:iCs/>
          <w:color w:val="161636" w:themeColor="text1"/>
          <w:sz w:val="18"/>
          <w:szCs w:val="18"/>
          <w:lang w:val="es-ES_tradnl"/>
        </w:rPr>
        <w:t xml:space="preserve">, entre las que se encuentra Mercedes-Benz Fashion Week Madrid, la gran pasarela de la moda española y el mejor exponente del diseño español en el mundo. </w:t>
      </w:r>
    </w:p>
    <w:sectPr w:rsidR="00D0096E" w:rsidRPr="005523B9" w:rsidSect="005523B9">
      <w:headerReference w:type="default" r:id="rId7"/>
      <w:footerReference w:type="default" r:id="rId8"/>
      <w:pgSz w:w="11900" w:h="16840"/>
      <w:pgMar w:top="2552" w:right="1701" w:bottom="1418" w:left="1559" w:header="709" w:footer="10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F42244" w14:textId="77777777" w:rsidR="00CB159F" w:rsidRDefault="00CB159F" w:rsidP="00D92246">
      <w:r>
        <w:separator/>
      </w:r>
    </w:p>
  </w:endnote>
  <w:endnote w:type="continuationSeparator" w:id="0">
    <w:p w14:paraId="753AA95A" w14:textId="77777777" w:rsidR="00CB159F" w:rsidRDefault="00CB159F" w:rsidP="00D92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low">
    <w:altName w:val="Calibri"/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Meridian">
    <w:altName w:val="Calibri"/>
    <w:panose1 w:val="020B0603040202080204"/>
    <w:charset w:val="00"/>
    <w:family w:val="swiss"/>
    <w:notTrueType/>
    <w:pitch w:val="variable"/>
    <w:sig w:usb0="A000006F" w:usb1="4000207A" w:usb2="00000000" w:usb3="00000000" w:csb0="000000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EA65C" w14:textId="77777777" w:rsidR="00EC6684" w:rsidRDefault="00EC6684">
    <w:pPr>
      <w:pStyle w:val="Piedepgina"/>
    </w:pPr>
    <w:r w:rsidRPr="00997C52">
      <w:rPr>
        <w:noProof/>
        <w:lang w:eastAsia="es-ES"/>
      </w:rPr>
      <w:drawing>
        <wp:anchor distT="0" distB="0" distL="114300" distR="114300" simplePos="0" relativeHeight="251651072" behindDoc="0" locked="0" layoutInCell="1" allowOverlap="1" wp14:anchorId="24FA7B3B" wp14:editId="385658A1">
          <wp:simplePos x="0" y="0"/>
          <wp:positionH relativeFrom="margin">
            <wp:posOffset>2630170</wp:posOffset>
          </wp:positionH>
          <wp:positionV relativeFrom="margin">
            <wp:posOffset>7344410</wp:posOffset>
          </wp:positionV>
          <wp:extent cx="3838575" cy="1551940"/>
          <wp:effectExtent l="0" t="0" r="9525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38575" cy="1551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40DAB6" w14:textId="77777777" w:rsidR="00EC6684" w:rsidRDefault="00EC6684">
    <w:pPr>
      <w:pStyle w:val="Piedepgina"/>
    </w:pPr>
    <w:r w:rsidRPr="00CA0D6B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392FC4A" wp14:editId="18E5A0FD">
              <wp:simplePos x="0" y="0"/>
              <wp:positionH relativeFrom="column">
                <wp:posOffset>2486025</wp:posOffset>
              </wp:positionH>
              <wp:positionV relativeFrom="paragraph">
                <wp:posOffset>111565</wp:posOffset>
              </wp:positionV>
              <wp:extent cx="1983740" cy="655320"/>
              <wp:effectExtent l="0" t="0" r="0" b="0"/>
              <wp:wrapNone/>
              <wp:docPr id="10" name="Rectángul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83740" cy="655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4C2B9" w14:textId="77777777" w:rsidR="00EC6684" w:rsidRPr="00CA15D7" w:rsidRDefault="00EC6684" w:rsidP="00CA15D7">
                          <w:pPr>
                            <w:rPr>
                              <w:rFonts w:ascii="Barlow" w:hAnsi="Barlow" w:cstheme="minorHAnsi"/>
                              <w:b/>
                              <w:color w:val="171736"/>
                              <w:kern w:val="24"/>
                              <w:sz w:val="16"/>
                              <w:szCs w:val="16"/>
                            </w:rPr>
                          </w:pPr>
                          <w:r w:rsidRPr="00CA15D7">
                            <w:rPr>
                              <w:rFonts w:ascii="Barlow" w:hAnsi="Barlow" w:cstheme="minorHAnsi"/>
                              <w:b/>
                              <w:color w:val="171736"/>
                              <w:kern w:val="24"/>
                              <w:sz w:val="16"/>
                              <w:szCs w:val="16"/>
                            </w:rPr>
                            <w:t>Más información:</w:t>
                          </w:r>
                        </w:p>
                        <w:p w14:paraId="2DCF046E" w14:textId="77777777" w:rsidR="00EC6684" w:rsidRPr="00CA15D7" w:rsidRDefault="00EC6684" w:rsidP="00CA15D7">
                          <w:pP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</w:pPr>
                          <w:r w:rsidRPr="00CA15D7"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  <w:t>Sergio Botella 680 472 034</w:t>
                          </w:r>
                        </w:p>
                        <w:p w14:paraId="79E9C5E7" w14:textId="77777777" w:rsidR="00EC6684" w:rsidRPr="00084EC5" w:rsidRDefault="00EC6684" w:rsidP="00CA15D7">
                          <w:pP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</w:pPr>
                          <w:r w:rsidRPr="00CA15D7"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  <w:t xml:space="preserve">Pablo </w:t>
                          </w:r>
                          <w: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  <w:t>Santos</w:t>
                          </w:r>
                          <w:r w:rsidRPr="00CA15D7"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  <w:t>648 162 918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92FC4A" id="Rectángulo 8" o:spid="_x0000_s1026" style="position:absolute;margin-left:195.75pt;margin-top:8.8pt;width:156.2pt;height:5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" filled="f" stroked="f">
              <v:textbox>
                <w:txbxContent>
                  <w:p w14:paraId="4AA4C2B9" w14:textId="77777777" w:rsidR="00EC6684" w:rsidRPr="00CA15D7" w:rsidRDefault="00EC6684" w:rsidP="00CA15D7">
                    <w:pPr>
                      <w:rPr>
                        <w:rFonts w:ascii="Barlow" w:hAnsi="Barlow" w:cstheme="minorHAnsi"/>
                        <w:b/>
                        <w:color w:val="171736"/>
                        <w:kern w:val="24"/>
                        <w:sz w:val="16"/>
                        <w:szCs w:val="16"/>
                      </w:rPr>
                    </w:pPr>
                    <w:r w:rsidRPr="00CA15D7">
                      <w:rPr>
                        <w:rFonts w:ascii="Barlow" w:hAnsi="Barlow" w:cstheme="minorHAnsi"/>
                        <w:b/>
                        <w:color w:val="171736"/>
                        <w:kern w:val="24"/>
                        <w:sz w:val="16"/>
                        <w:szCs w:val="16"/>
                      </w:rPr>
                      <w:t>Más información:</w:t>
                    </w:r>
                  </w:p>
                  <w:p w14:paraId="2DCF046E" w14:textId="77777777" w:rsidR="00EC6684" w:rsidRPr="00CA15D7" w:rsidRDefault="00EC6684" w:rsidP="00CA15D7">
                    <w:pPr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</w:pPr>
                    <w:r w:rsidRPr="00CA15D7"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  <w:t>Sergio Botella 680 472 034</w:t>
                    </w:r>
                  </w:p>
                  <w:p w14:paraId="79E9C5E7" w14:textId="77777777" w:rsidR="00EC6684" w:rsidRPr="00084EC5" w:rsidRDefault="00EC6684" w:rsidP="00CA15D7">
                    <w:pPr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</w:pPr>
                    <w:r w:rsidRPr="00CA15D7"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  <w:t xml:space="preserve">Pablo </w:t>
                    </w:r>
                    <w:r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  <w:t>Santos</w:t>
                    </w:r>
                    <w:r w:rsidRPr="00CA15D7"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  <w:t>648 162 918</w:t>
                    </w:r>
                  </w:p>
                </w:txbxContent>
              </v:textbox>
            </v:rect>
          </w:pict>
        </mc:Fallback>
      </mc:AlternateContent>
    </w:r>
    <w:r w:rsidRPr="00CA0D6B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C5DD849" wp14:editId="773F4235">
              <wp:simplePos x="0" y="0"/>
              <wp:positionH relativeFrom="margin">
                <wp:posOffset>-118843</wp:posOffset>
              </wp:positionH>
              <wp:positionV relativeFrom="paragraph">
                <wp:posOffset>92563</wp:posOffset>
              </wp:positionV>
              <wp:extent cx="2414954" cy="949570"/>
              <wp:effectExtent l="0" t="0" r="0" b="3175"/>
              <wp:wrapNone/>
              <wp:docPr id="8" name="Rectángul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14954" cy="94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05D5AA" w14:textId="77777777" w:rsidR="00EC6684" w:rsidRPr="00CA15D7" w:rsidRDefault="00EC6684" w:rsidP="00CA15D7">
                          <w:pPr>
                            <w:rPr>
                              <w:rFonts w:ascii="Barlow" w:hAnsi="Barlow" w:cstheme="minorHAnsi"/>
                              <w:b/>
                              <w:bCs/>
                              <w:color w:val="171736"/>
                              <w:kern w:val="24"/>
                              <w:sz w:val="16"/>
                              <w:szCs w:val="16"/>
                            </w:rPr>
                          </w:pPr>
                          <w:bookmarkStart w:id="0" w:name="_Hlk75243375"/>
                          <w:bookmarkEnd w:id="0"/>
                          <w:r w:rsidRPr="00CA15D7">
                            <w:rPr>
                              <w:rFonts w:ascii="Barlow" w:hAnsi="Barlow" w:cstheme="minorHAnsi"/>
                              <w:b/>
                              <w:bCs/>
                              <w:color w:val="171736"/>
                              <w:kern w:val="24"/>
                              <w:sz w:val="16"/>
                              <w:szCs w:val="16"/>
                            </w:rPr>
                            <w:t>#GranCanariaSwimWeekbyMC</w:t>
                          </w:r>
                        </w:p>
                        <w:p w14:paraId="21E2C9CE" w14:textId="77777777" w:rsidR="00EC6684" w:rsidRPr="00CA15D7" w:rsidRDefault="00EC6684" w:rsidP="00CA15D7">
                          <w:pPr>
                            <w:rPr>
                              <w:rFonts w:ascii="Barlow" w:hAnsi="Barlow" w:cstheme="minorHAnsi"/>
                              <w:b/>
                              <w:bCs/>
                              <w:color w:val="171736"/>
                              <w:kern w:val="24"/>
                              <w:sz w:val="16"/>
                              <w:szCs w:val="16"/>
                            </w:rPr>
                          </w:pPr>
                          <w:r w:rsidRPr="00CA15D7">
                            <w:rPr>
                              <w:rFonts w:ascii="Barlow" w:hAnsi="Barlow" w:cstheme="minorHAnsi"/>
                              <w:b/>
                              <w:bCs/>
                              <w:color w:val="171736"/>
                              <w:kern w:val="24"/>
                              <w:sz w:val="16"/>
                              <w:szCs w:val="16"/>
                            </w:rPr>
                            <w:t>@grancanariaswimweekbymc</w:t>
                          </w:r>
                        </w:p>
                        <w:p w14:paraId="14649EA8" w14:textId="77777777" w:rsidR="00EC6684" w:rsidRPr="00CA15D7" w:rsidRDefault="00EC6684" w:rsidP="00CA15D7">
                          <w:pP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  <w:t xml:space="preserve">           </w:t>
                          </w:r>
                          <w:hyperlink r:id="rId2" w:history="1">
                            <w:r w:rsidRPr="00CA15D7">
                              <w:rPr>
                                <w:rStyle w:val="Hipervnculo"/>
                                <w:rFonts w:ascii="Barlow" w:hAnsi="Barlow" w:cstheme="minorHAnsi"/>
                                <w:color w:val="171736"/>
                                <w:kern w:val="24"/>
                                <w:sz w:val="16"/>
                                <w:szCs w:val="16"/>
                              </w:rPr>
                              <w:t>instagram.com/</w:t>
                            </w:r>
                            <w:proofErr w:type="spellStart"/>
                            <w:r w:rsidRPr="00CA15D7">
                              <w:rPr>
                                <w:rStyle w:val="Hipervnculo"/>
                                <w:rFonts w:ascii="Barlow" w:hAnsi="Barlow" w:cstheme="minorHAnsi"/>
                                <w:color w:val="171736"/>
                                <w:kern w:val="24"/>
                                <w:sz w:val="16"/>
                                <w:szCs w:val="16"/>
                              </w:rPr>
                              <w:t>grancanariaswimweekbymc</w:t>
                            </w:r>
                            <w:proofErr w:type="spellEnd"/>
                            <w:r w:rsidRPr="00CA15D7">
                              <w:rPr>
                                <w:rStyle w:val="Hipervnculo"/>
                                <w:rFonts w:ascii="Barlow" w:hAnsi="Barlow" w:cstheme="minorHAnsi"/>
                                <w:color w:val="171736"/>
                                <w:kern w:val="24"/>
                                <w:sz w:val="16"/>
                                <w:szCs w:val="16"/>
                              </w:rPr>
                              <w:t>/</w:t>
                            </w:r>
                          </w:hyperlink>
                        </w:p>
                        <w:p w14:paraId="73275D0F" w14:textId="77777777" w:rsidR="00EC6684" w:rsidRPr="00CA15D7" w:rsidRDefault="00EC6684" w:rsidP="00CA15D7">
                          <w:pP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  <w:t xml:space="preserve">           </w:t>
                          </w:r>
                          <w:hyperlink r:id="rId3" w:history="1">
                            <w:r w:rsidRPr="00CA15D7">
                              <w:rPr>
                                <w:rStyle w:val="Hipervnculo"/>
                                <w:rFonts w:ascii="Barlow" w:hAnsi="Barlow" w:cstheme="minorHAnsi"/>
                                <w:color w:val="171736"/>
                                <w:kern w:val="24"/>
                                <w:sz w:val="16"/>
                                <w:szCs w:val="16"/>
                              </w:rPr>
                              <w:t>twitter.com/</w:t>
                            </w:r>
                            <w:proofErr w:type="spellStart"/>
                            <w:r w:rsidRPr="00CA15D7">
                              <w:rPr>
                                <w:rStyle w:val="Hipervnculo"/>
                                <w:rFonts w:ascii="Barlow" w:hAnsi="Barlow" w:cstheme="minorHAnsi"/>
                                <w:color w:val="171736"/>
                                <w:kern w:val="24"/>
                                <w:sz w:val="16"/>
                                <w:szCs w:val="16"/>
                              </w:rPr>
                              <w:t>GCSwimWeek</w:t>
                            </w:r>
                            <w:proofErr w:type="spellEnd"/>
                            <w:r w:rsidRPr="00CA15D7">
                              <w:rPr>
                                <w:rStyle w:val="Hipervnculo"/>
                                <w:rFonts w:ascii="Barlow" w:hAnsi="Barlow" w:cstheme="minorHAnsi"/>
                                <w:color w:val="171736"/>
                                <w:kern w:val="24"/>
                                <w:sz w:val="16"/>
                                <w:szCs w:val="16"/>
                              </w:rPr>
                              <w:t>/</w:t>
                            </w:r>
                          </w:hyperlink>
                        </w:p>
                        <w:p w14:paraId="4829F3F9" w14:textId="77777777" w:rsidR="00EC6684" w:rsidRDefault="00EC6684" w:rsidP="00CA15D7">
                          <w:pPr>
                            <w:rPr>
                              <w:rFonts w:ascii="Barlow" w:hAnsi="Barlow" w:cstheme="minorHAnsi"/>
                              <w:b/>
                              <w:bCs/>
                              <w:color w:val="171736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  <w:t xml:space="preserve">           </w:t>
                          </w:r>
                          <w:hyperlink r:id="rId4" w:history="1">
                            <w:r w:rsidRPr="00CA15D7">
                              <w:rPr>
                                <w:rStyle w:val="Hipervnculo"/>
                                <w:rFonts w:ascii="Barlow" w:hAnsi="Barlow" w:cstheme="minorHAnsi"/>
                                <w:color w:val="171736"/>
                                <w:kern w:val="24"/>
                                <w:sz w:val="16"/>
                                <w:szCs w:val="16"/>
                              </w:rPr>
                              <w:t>facebook.com/</w:t>
                            </w:r>
                            <w:proofErr w:type="spellStart"/>
                            <w:r w:rsidRPr="00CA15D7">
                              <w:rPr>
                                <w:rStyle w:val="Hipervnculo"/>
                                <w:rFonts w:ascii="Barlow" w:hAnsi="Barlow" w:cstheme="minorHAnsi"/>
                                <w:color w:val="171736"/>
                                <w:kern w:val="24"/>
                                <w:sz w:val="16"/>
                                <w:szCs w:val="16"/>
                              </w:rPr>
                              <w:t>GranCanariaSwimWeekbyMC</w:t>
                            </w:r>
                            <w:proofErr w:type="spellEnd"/>
                            <w:r w:rsidRPr="00CA15D7">
                              <w:rPr>
                                <w:rStyle w:val="Hipervnculo"/>
                                <w:rFonts w:ascii="Barlow" w:hAnsi="Barlow" w:cstheme="minorHAnsi"/>
                                <w:color w:val="171736"/>
                                <w:kern w:val="24"/>
                                <w:sz w:val="16"/>
                                <w:szCs w:val="16"/>
                              </w:rPr>
                              <w:t>/</w:t>
                            </w:r>
                          </w:hyperlink>
                          <w:r w:rsidRPr="00CA15D7"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  <w:t> </w:t>
                          </w:r>
                        </w:p>
                        <w:p w14:paraId="0C81641D" w14:textId="77777777" w:rsidR="00EC6684" w:rsidRDefault="00EC6684" w:rsidP="00CA15D7">
                          <w:pPr>
                            <w:rPr>
                              <w:rFonts w:ascii="Barlow" w:hAnsi="Barlow" w:cstheme="minorHAnsi"/>
                              <w:b/>
                              <w:bCs/>
                              <w:color w:val="171736"/>
                              <w:kern w:val="24"/>
                              <w:sz w:val="16"/>
                              <w:szCs w:val="16"/>
                            </w:rPr>
                          </w:pPr>
                        </w:p>
                        <w:p w14:paraId="5AEA590B" w14:textId="77777777" w:rsidR="00EC6684" w:rsidRPr="00CA15D7" w:rsidRDefault="00EC6684" w:rsidP="00CA15D7">
                          <w:pP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8"/>
                              <w:szCs w:val="18"/>
                            </w:rPr>
                          </w:pPr>
                          <w:r w:rsidRPr="00CA15D7">
                            <w:rPr>
                              <w:rFonts w:ascii="Barlow" w:hAnsi="Barlow" w:cstheme="minorHAnsi"/>
                              <w:b/>
                              <w:bCs/>
                              <w:color w:val="171736"/>
                              <w:kern w:val="24"/>
                              <w:sz w:val="16"/>
                              <w:szCs w:val="16"/>
                            </w:rPr>
                            <w:t>www.grancanariaswimweek.com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5DD849" id="_x0000_s1027" style="position:absolute;margin-left:-9.35pt;margin-top:7.3pt;width:190.15pt;height:74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" filled="f" stroked="f">
              <v:textbox>
                <w:txbxContent>
                  <w:p w14:paraId="5305D5AA" w14:textId="77777777" w:rsidR="00EC6684" w:rsidRPr="00CA15D7" w:rsidRDefault="00EC6684" w:rsidP="00CA15D7">
                    <w:pPr>
                      <w:rPr>
                        <w:rFonts w:ascii="Barlow" w:hAnsi="Barlow" w:cstheme="minorHAnsi"/>
                        <w:b/>
                        <w:bCs/>
                        <w:color w:val="171736"/>
                        <w:kern w:val="24"/>
                        <w:sz w:val="16"/>
                        <w:szCs w:val="16"/>
                      </w:rPr>
                    </w:pPr>
                    <w:bookmarkStart w:id="1" w:name="_Hlk75243375"/>
                    <w:bookmarkEnd w:id="1"/>
                    <w:r w:rsidRPr="00CA15D7">
                      <w:rPr>
                        <w:rFonts w:ascii="Barlow" w:hAnsi="Barlow" w:cstheme="minorHAnsi"/>
                        <w:b/>
                        <w:bCs/>
                        <w:color w:val="171736"/>
                        <w:kern w:val="24"/>
                        <w:sz w:val="16"/>
                        <w:szCs w:val="16"/>
                      </w:rPr>
                      <w:t>#GranCanariaSwimWeekbyMC</w:t>
                    </w:r>
                  </w:p>
                  <w:p w14:paraId="21E2C9CE" w14:textId="77777777" w:rsidR="00EC6684" w:rsidRPr="00CA15D7" w:rsidRDefault="00EC6684" w:rsidP="00CA15D7">
                    <w:pPr>
                      <w:rPr>
                        <w:rFonts w:ascii="Barlow" w:hAnsi="Barlow" w:cstheme="minorHAnsi"/>
                        <w:b/>
                        <w:bCs/>
                        <w:color w:val="171736"/>
                        <w:kern w:val="24"/>
                        <w:sz w:val="16"/>
                        <w:szCs w:val="16"/>
                      </w:rPr>
                    </w:pPr>
                    <w:r w:rsidRPr="00CA15D7">
                      <w:rPr>
                        <w:rFonts w:ascii="Barlow" w:hAnsi="Barlow" w:cstheme="minorHAnsi"/>
                        <w:b/>
                        <w:bCs/>
                        <w:color w:val="171736"/>
                        <w:kern w:val="24"/>
                        <w:sz w:val="16"/>
                        <w:szCs w:val="16"/>
                      </w:rPr>
                      <w:t>@grancanariaswimweekbymc</w:t>
                    </w:r>
                  </w:p>
                  <w:p w14:paraId="14649EA8" w14:textId="77777777" w:rsidR="00EC6684" w:rsidRPr="00CA15D7" w:rsidRDefault="00EC6684" w:rsidP="00CA15D7">
                    <w:pPr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  <w:u w:val="single"/>
                      </w:rPr>
                    </w:pPr>
                    <w:r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  <w:t xml:space="preserve">           </w:t>
                    </w:r>
                    <w:hyperlink r:id="rId5" w:history="1">
                      <w:r w:rsidRPr="00CA15D7">
                        <w:rPr>
                          <w:rStyle w:val="Hipervnculo"/>
                          <w:rFonts w:ascii="Barlow" w:hAnsi="Barlow" w:cstheme="minorHAnsi"/>
                          <w:color w:val="171736"/>
                          <w:kern w:val="24"/>
                          <w:sz w:val="16"/>
                          <w:szCs w:val="16"/>
                        </w:rPr>
                        <w:t>instagram.com/</w:t>
                      </w:r>
                      <w:proofErr w:type="spellStart"/>
                      <w:r w:rsidRPr="00CA15D7">
                        <w:rPr>
                          <w:rStyle w:val="Hipervnculo"/>
                          <w:rFonts w:ascii="Barlow" w:hAnsi="Barlow" w:cstheme="minorHAnsi"/>
                          <w:color w:val="171736"/>
                          <w:kern w:val="24"/>
                          <w:sz w:val="16"/>
                          <w:szCs w:val="16"/>
                        </w:rPr>
                        <w:t>grancanariaswimweekbymc</w:t>
                      </w:r>
                      <w:proofErr w:type="spellEnd"/>
                      <w:r w:rsidRPr="00CA15D7">
                        <w:rPr>
                          <w:rStyle w:val="Hipervnculo"/>
                          <w:rFonts w:ascii="Barlow" w:hAnsi="Barlow" w:cstheme="minorHAnsi"/>
                          <w:color w:val="171736"/>
                          <w:kern w:val="24"/>
                          <w:sz w:val="16"/>
                          <w:szCs w:val="16"/>
                        </w:rPr>
                        <w:t>/</w:t>
                      </w:r>
                    </w:hyperlink>
                  </w:p>
                  <w:p w14:paraId="73275D0F" w14:textId="77777777" w:rsidR="00EC6684" w:rsidRPr="00CA15D7" w:rsidRDefault="00EC6684" w:rsidP="00CA15D7">
                    <w:pPr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</w:pPr>
                    <w:r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  <w:t xml:space="preserve">           </w:t>
                    </w:r>
                    <w:hyperlink r:id="rId6" w:history="1">
                      <w:r w:rsidRPr="00CA15D7">
                        <w:rPr>
                          <w:rStyle w:val="Hipervnculo"/>
                          <w:rFonts w:ascii="Barlow" w:hAnsi="Barlow" w:cstheme="minorHAnsi"/>
                          <w:color w:val="171736"/>
                          <w:kern w:val="24"/>
                          <w:sz w:val="16"/>
                          <w:szCs w:val="16"/>
                        </w:rPr>
                        <w:t>twitter.com/</w:t>
                      </w:r>
                      <w:proofErr w:type="spellStart"/>
                      <w:r w:rsidRPr="00CA15D7">
                        <w:rPr>
                          <w:rStyle w:val="Hipervnculo"/>
                          <w:rFonts w:ascii="Barlow" w:hAnsi="Barlow" w:cstheme="minorHAnsi"/>
                          <w:color w:val="171736"/>
                          <w:kern w:val="24"/>
                          <w:sz w:val="16"/>
                          <w:szCs w:val="16"/>
                        </w:rPr>
                        <w:t>GCSwimWeek</w:t>
                      </w:r>
                      <w:proofErr w:type="spellEnd"/>
                      <w:r w:rsidRPr="00CA15D7">
                        <w:rPr>
                          <w:rStyle w:val="Hipervnculo"/>
                          <w:rFonts w:ascii="Barlow" w:hAnsi="Barlow" w:cstheme="minorHAnsi"/>
                          <w:color w:val="171736"/>
                          <w:kern w:val="24"/>
                          <w:sz w:val="16"/>
                          <w:szCs w:val="16"/>
                        </w:rPr>
                        <w:t>/</w:t>
                      </w:r>
                    </w:hyperlink>
                  </w:p>
                  <w:p w14:paraId="4829F3F9" w14:textId="77777777" w:rsidR="00EC6684" w:rsidRDefault="00EC6684" w:rsidP="00CA15D7">
                    <w:pPr>
                      <w:rPr>
                        <w:rFonts w:ascii="Barlow" w:hAnsi="Barlow" w:cstheme="minorHAnsi"/>
                        <w:b/>
                        <w:bCs/>
                        <w:color w:val="171736"/>
                        <w:kern w:val="24"/>
                        <w:sz w:val="16"/>
                        <w:szCs w:val="16"/>
                      </w:rPr>
                    </w:pPr>
                    <w:r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  <w:t xml:space="preserve">           </w:t>
                    </w:r>
                    <w:hyperlink r:id="rId7" w:history="1">
                      <w:r w:rsidRPr="00CA15D7">
                        <w:rPr>
                          <w:rStyle w:val="Hipervnculo"/>
                          <w:rFonts w:ascii="Barlow" w:hAnsi="Barlow" w:cstheme="minorHAnsi"/>
                          <w:color w:val="171736"/>
                          <w:kern w:val="24"/>
                          <w:sz w:val="16"/>
                          <w:szCs w:val="16"/>
                        </w:rPr>
                        <w:t>facebook.com/</w:t>
                      </w:r>
                      <w:proofErr w:type="spellStart"/>
                      <w:r w:rsidRPr="00CA15D7">
                        <w:rPr>
                          <w:rStyle w:val="Hipervnculo"/>
                          <w:rFonts w:ascii="Barlow" w:hAnsi="Barlow" w:cstheme="minorHAnsi"/>
                          <w:color w:val="171736"/>
                          <w:kern w:val="24"/>
                          <w:sz w:val="16"/>
                          <w:szCs w:val="16"/>
                        </w:rPr>
                        <w:t>GranCanariaSwimWeekbyMC</w:t>
                      </w:r>
                      <w:proofErr w:type="spellEnd"/>
                      <w:r w:rsidRPr="00CA15D7">
                        <w:rPr>
                          <w:rStyle w:val="Hipervnculo"/>
                          <w:rFonts w:ascii="Barlow" w:hAnsi="Barlow" w:cstheme="minorHAnsi"/>
                          <w:color w:val="171736"/>
                          <w:kern w:val="24"/>
                          <w:sz w:val="16"/>
                          <w:szCs w:val="16"/>
                        </w:rPr>
                        <w:t>/</w:t>
                      </w:r>
                    </w:hyperlink>
                    <w:r w:rsidRPr="00CA15D7"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  <w:t> </w:t>
                    </w:r>
                  </w:p>
                  <w:p w14:paraId="0C81641D" w14:textId="77777777" w:rsidR="00EC6684" w:rsidRDefault="00EC6684" w:rsidP="00CA15D7">
                    <w:pPr>
                      <w:rPr>
                        <w:rFonts w:ascii="Barlow" w:hAnsi="Barlow" w:cstheme="minorHAnsi"/>
                        <w:b/>
                        <w:bCs/>
                        <w:color w:val="171736"/>
                        <w:kern w:val="24"/>
                        <w:sz w:val="16"/>
                        <w:szCs w:val="16"/>
                      </w:rPr>
                    </w:pPr>
                  </w:p>
                  <w:p w14:paraId="5AEA590B" w14:textId="77777777" w:rsidR="00EC6684" w:rsidRPr="00CA15D7" w:rsidRDefault="00EC6684" w:rsidP="00CA15D7">
                    <w:pPr>
                      <w:rPr>
                        <w:rFonts w:ascii="Barlow" w:hAnsi="Barlow" w:cstheme="minorHAnsi"/>
                        <w:color w:val="171736"/>
                        <w:kern w:val="24"/>
                        <w:sz w:val="18"/>
                        <w:szCs w:val="18"/>
                      </w:rPr>
                    </w:pPr>
                    <w:r w:rsidRPr="00CA15D7">
                      <w:rPr>
                        <w:rFonts w:ascii="Barlow" w:hAnsi="Barlow" w:cstheme="minorHAnsi"/>
                        <w:b/>
                        <w:bCs/>
                        <w:color w:val="171736"/>
                        <w:kern w:val="24"/>
                        <w:sz w:val="16"/>
                        <w:szCs w:val="16"/>
                      </w:rPr>
                      <w:t>www.grancanariaswimweek.com</w:t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24132FF1" w14:textId="77777777" w:rsidR="00EC6684" w:rsidRDefault="00EC6684">
    <w:pPr>
      <w:pStyle w:val="Piedepgina"/>
    </w:pPr>
  </w:p>
  <w:p w14:paraId="0F22F065" w14:textId="77777777" w:rsidR="00EC6684" w:rsidRDefault="00EC6684">
    <w:pPr>
      <w:pStyle w:val="Piedepgina"/>
    </w:pPr>
    <w:r w:rsidRPr="00CA15D7">
      <w:rPr>
        <w:rFonts w:ascii="Barlow" w:hAnsi="Barlow" w:cstheme="minorHAnsi"/>
        <w:b/>
        <w:bCs/>
        <w:noProof/>
        <w:color w:val="171736"/>
        <w:kern w:val="24"/>
        <w:sz w:val="16"/>
        <w:szCs w:val="16"/>
        <w:lang w:eastAsia="es-ES"/>
      </w:rPr>
      <w:drawing>
        <wp:anchor distT="0" distB="0" distL="114300" distR="114300" simplePos="0" relativeHeight="251678208" behindDoc="0" locked="0" layoutInCell="1" allowOverlap="1" wp14:anchorId="50DBD55A" wp14:editId="1C94BF54">
          <wp:simplePos x="0" y="0"/>
          <wp:positionH relativeFrom="margin">
            <wp:align>left</wp:align>
          </wp:positionH>
          <wp:positionV relativeFrom="paragraph">
            <wp:posOffset>24765</wp:posOffset>
          </wp:positionV>
          <wp:extent cx="146050" cy="433705"/>
          <wp:effectExtent l="0" t="0" r="6350" b="4445"/>
          <wp:wrapSquare wrapText="bothSides"/>
          <wp:docPr id="7" name="Imagen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 preferRelativeResize="0"/>
                </pic:nvPicPr>
                <pic:blipFill rotWithShape="1"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2546" b="42749"/>
                  <a:stretch/>
                </pic:blipFill>
                <pic:spPr bwMode="auto">
                  <a:xfrm>
                    <a:off x="0" y="0"/>
                    <a:ext cx="146050" cy="433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CFCE0" w14:textId="77777777" w:rsidR="00EC6684" w:rsidRPr="00CA0D6B" w:rsidRDefault="00EC6684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79232" behindDoc="0" locked="0" layoutInCell="1" allowOverlap="1" wp14:anchorId="117CC6FF" wp14:editId="7AEAD111">
          <wp:simplePos x="0" y="0"/>
          <wp:positionH relativeFrom="column">
            <wp:posOffset>5038090</wp:posOffset>
          </wp:positionH>
          <wp:positionV relativeFrom="paragraph">
            <wp:posOffset>121285</wp:posOffset>
          </wp:positionV>
          <wp:extent cx="720725" cy="532765"/>
          <wp:effectExtent l="0" t="0" r="3175" b="0"/>
          <wp:wrapSquare wrapText="bothSides"/>
          <wp:docPr id="11" name="Imagen 11" descr="Interfaz de usuario gráfica, Aplicación, Icon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, Icono&#10;&#10;Descripción generada automáticamente con confianza media"/>
                  <pic:cNvPicPr>
                    <a:picLocks noChangeAspect="1" noChangeArrowheads="1"/>
                  </pic:cNvPicPr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588"/>
                  <a:stretch/>
                </pic:blipFill>
                <pic:spPr bwMode="auto">
                  <a:xfrm>
                    <a:off x="0" y="0"/>
                    <a:ext cx="720725" cy="5327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80256" behindDoc="0" locked="0" layoutInCell="1" allowOverlap="1" wp14:anchorId="1D636E5E" wp14:editId="0A8DC2ED">
          <wp:simplePos x="0" y="0"/>
          <wp:positionH relativeFrom="column">
            <wp:posOffset>4539615</wp:posOffset>
          </wp:positionH>
          <wp:positionV relativeFrom="paragraph">
            <wp:posOffset>159385</wp:posOffset>
          </wp:positionV>
          <wp:extent cx="427990" cy="422275"/>
          <wp:effectExtent l="0" t="0" r="0" b="0"/>
          <wp:wrapSquare wrapText="bothSides"/>
          <wp:docPr id="12" name="Imagen 12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Imagen que contiene 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" cy="422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97C52"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7B7BA91A" wp14:editId="521354B0">
          <wp:simplePos x="0" y="0"/>
          <wp:positionH relativeFrom="page">
            <wp:posOffset>6833870</wp:posOffset>
          </wp:positionH>
          <wp:positionV relativeFrom="bottomMargin">
            <wp:posOffset>840105</wp:posOffset>
          </wp:positionV>
          <wp:extent cx="708025" cy="536575"/>
          <wp:effectExtent l="0" t="0" r="0" b="0"/>
          <wp:wrapSquare wrapText="bothSides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_IFEMA_LOG_RGB_NEG.png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025" cy="536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5AEA35" w14:textId="77777777" w:rsidR="00CB159F" w:rsidRDefault="00CB159F" w:rsidP="00D92246">
      <w:r>
        <w:separator/>
      </w:r>
    </w:p>
  </w:footnote>
  <w:footnote w:type="continuationSeparator" w:id="0">
    <w:p w14:paraId="59A248E5" w14:textId="77777777" w:rsidR="00CB159F" w:rsidRDefault="00CB159F" w:rsidP="00D922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C84C0" w14:textId="77777777" w:rsidR="00EC6684" w:rsidRDefault="00EC6684" w:rsidP="004A778D">
    <w:pPr>
      <w:spacing w:line="360" w:lineRule="exact"/>
      <w:jc w:val="right"/>
      <w:rPr>
        <w:rFonts w:ascii="FS Meridian" w:hAnsi="FS Meridian"/>
        <w:b/>
        <w:bCs/>
        <w:color w:val="171736"/>
        <w:sz w:val="36"/>
        <w:szCs w:val="36"/>
      </w:rPr>
    </w:pPr>
    <w:r>
      <w:rPr>
        <w:noProof/>
        <w:lang w:eastAsia="es-ES"/>
      </w:rPr>
      <w:drawing>
        <wp:anchor distT="0" distB="0" distL="114300" distR="114300" simplePos="0" relativeHeight="251681280" behindDoc="0" locked="0" layoutInCell="1" allowOverlap="1" wp14:anchorId="779A194B" wp14:editId="6DC9530C">
          <wp:simplePos x="0" y="0"/>
          <wp:positionH relativeFrom="margin">
            <wp:posOffset>150042</wp:posOffset>
          </wp:positionH>
          <wp:positionV relativeFrom="paragraph">
            <wp:posOffset>-239149</wp:posOffset>
          </wp:positionV>
          <wp:extent cx="1429385" cy="1144270"/>
          <wp:effectExtent l="0" t="0" r="0" b="0"/>
          <wp:wrapSquare wrapText="bothSides"/>
          <wp:docPr id="3" name="Imagen 3" descr="Form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Form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9385" cy="1144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5F48">
      <w:rPr>
        <w:noProof/>
        <w:sz w:val="16"/>
        <w:szCs w:val="16"/>
        <w:lang w:eastAsia="es-ES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5F83D67D" wp14:editId="5FC85F3C">
              <wp:simplePos x="0" y="0"/>
              <wp:positionH relativeFrom="column">
                <wp:posOffset>450215</wp:posOffset>
              </wp:positionH>
              <wp:positionV relativeFrom="paragraph">
                <wp:posOffset>-1270</wp:posOffset>
              </wp:positionV>
              <wp:extent cx="0" cy="0"/>
              <wp:effectExtent l="0" t="0" r="0" b="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B3C3CB" id="Conector recto 4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45pt,-.1pt" to="35.4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" strokecolor="#eb4f2a [3204]" strokeweight=".5pt">
              <v:stroke joinstyle="miter"/>
            </v:line>
          </w:pict>
        </mc:Fallback>
      </mc:AlternateContent>
    </w:r>
  </w:p>
  <w:p w14:paraId="6DED8F04" w14:textId="77777777" w:rsidR="00EC6684" w:rsidRDefault="00EC6684" w:rsidP="004A778D">
    <w:pPr>
      <w:spacing w:line="360" w:lineRule="exact"/>
      <w:jc w:val="right"/>
      <w:rPr>
        <w:rFonts w:ascii="FS Meridian" w:hAnsi="FS Meridian"/>
        <w:b/>
        <w:bCs/>
        <w:color w:val="171736"/>
        <w:sz w:val="36"/>
        <w:szCs w:val="36"/>
      </w:rPr>
    </w:pPr>
  </w:p>
  <w:p w14:paraId="4D94816A" w14:textId="77777777" w:rsidR="00EC6684" w:rsidRDefault="00EC6684" w:rsidP="004A778D">
    <w:pPr>
      <w:spacing w:line="360" w:lineRule="exact"/>
      <w:jc w:val="right"/>
      <w:rPr>
        <w:rFonts w:ascii="FS Meridian" w:hAnsi="FS Meridian"/>
        <w:b/>
        <w:bCs/>
        <w:color w:val="171736"/>
        <w:sz w:val="36"/>
        <w:szCs w:val="36"/>
      </w:rPr>
    </w:pPr>
  </w:p>
  <w:p w14:paraId="5535AE2D" w14:textId="77777777" w:rsidR="00EC6684" w:rsidRPr="00CA15D7" w:rsidRDefault="00EC6684" w:rsidP="009600A5">
    <w:pPr>
      <w:spacing w:line="360" w:lineRule="exact"/>
      <w:jc w:val="right"/>
      <w:rPr>
        <w:rFonts w:ascii="FS Meridian" w:hAnsi="FS Meridian" w:cstheme="minorHAnsi"/>
        <w:color w:val="171736"/>
        <w:sz w:val="16"/>
        <w:szCs w:val="16"/>
      </w:rPr>
    </w:pPr>
    <w:r w:rsidRPr="00CA15D7">
      <w:rPr>
        <w:rFonts w:ascii="FS Meridian" w:hAnsi="FS Meridian" w:cstheme="minorHAnsi"/>
        <w:b/>
        <w:bCs/>
        <w:color w:val="171736"/>
        <w:sz w:val="36"/>
        <w:szCs w:val="36"/>
      </w:rPr>
      <w:t>Nota de prensa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64DC9"/>
    <w:multiLevelType w:val="hybridMultilevel"/>
    <w:tmpl w:val="4C70BF6C"/>
    <w:lvl w:ilvl="0" w:tplc="3A120CD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9546977"/>
    <w:multiLevelType w:val="hybridMultilevel"/>
    <w:tmpl w:val="14B848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AC2E80"/>
    <w:multiLevelType w:val="hybridMultilevel"/>
    <w:tmpl w:val="3DA2D140"/>
    <w:lvl w:ilvl="0" w:tplc="0C0A0001">
      <w:start w:val="1"/>
      <w:numFmt w:val="bullet"/>
      <w:lvlText w:val=""/>
      <w:lvlJc w:val="left"/>
      <w:pPr>
        <w:ind w:left="120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92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64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6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8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0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2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4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968" w:hanging="360"/>
      </w:pPr>
      <w:rPr>
        <w:rFonts w:ascii="Wingdings" w:hAnsi="Wingdings" w:hint="default"/>
      </w:rPr>
    </w:lvl>
  </w:abstractNum>
  <w:abstractNum w:abstractNumId="3" w15:restartNumberingAfterBreak="0">
    <w:nsid w:val="4AC64E22"/>
    <w:multiLevelType w:val="multilevel"/>
    <w:tmpl w:val="520E5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27BB"/>
    <w:rsid w:val="00032889"/>
    <w:rsid w:val="00042D33"/>
    <w:rsid w:val="00043646"/>
    <w:rsid w:val="0005609A"/>
    <w:rsid w:val="00084EC5"/>
    <w:rsid w:val="00086CBF"/>
    <w:rsid w:val="0009373C"/>
    <w:rsid w:val="000C2AC9"/>
    <w:rsid w:val="000C7829"/>
    <w:rsid w:val="00104BAB"/>
    <w:rsid w:val="00107B4E"/>
    <w:rsid w:val="0012128D"/>
    <w:rsid w:val="00122F9B"/>
    <w:rsid w:val="00127CE8"/>
    <w:rsid w:val="00157A77"/>
    <w:rsid w:val="00157B6E"/>
    <w:rsid w:val="00173F39"/>
    <w:rsid w:val="00174F46"/>
    <w:rsid w:val="0018415C"/>
    <w:rsid w:val="00184CA6"/>
    <w:rsid w:val="001A6375"/>
    <w:rsid w:val="001B6379"/>
    <w:rsid w:val="001D10D3"/>
    <w:rsid w:val="00203156"/>
    <w:rsid w:val="00215771"/>
    <w:rsid w:val="0022128D"/>
    <w:rsid w:val="002251FA"/>
    <w:rsid w:val="00231749"/>
    <w:rsid w:val="00233F96"/>
    <w:rsid w:val="0024227C"/>
    <w:rsid w:val="00261357"/>
    <w:rsid w:val="002639BA"/>
    <w:rsid w:val="002647EE"/>
    <w:rsid w:val="00277EEE"/>
    <w:rsid w:val="00290573"/>
    <w:rsid w:val="00297126"/>
    <w:rsid w:val="002E6343"/>
    <w:rsid w:val="002F1713"/>
    <w:rsid w:val="002F7F1C"/>
    <w:rsid w:val="0030453A"/>
    <w:rsid w:val="00323E5D"/>
    <w:rsid w:val="0035419C"/>
    <w:rsid w:val="003623CA"/>
    <w:rsid w:val="003739F2"/>
    <w:rsid w:val="00374A86"/>
    <w:rsid w:val="003828DD"/>
    <w:rsid w:val="003850E4"/>
    <w:rsid w:val="00395715"/>
    <w:rsid w:val="00397255"/>
    <w:rsid w:val="003A5165"/>
    <w:rsid w:val="003B1C09"/>
    <w:rsid w:val="003C27BB"/>
    <w:rsid w:val="003E0CBA"/>
    <w:rsid w:val="003F6793"/>
    <w:rsid w:val="003F68EE"/>
    <w:rsid w:val="00402FC2"/>
    <w:rsid w:val="00404076"/>
    <w:rsid w:val="0043417D"/>
    <w:rsid w:val="0043427E"/>
    <w:rsid w:val="004637D0"/>
    <w:rsid w:val="004762FC"/>
    <w:rsid w:val="004858AE"/>
    <w:rsid w:val="0049216A"/>
    <w:rsid w:val="004A3937"/>
    <w:rsid w:val="004A778D"/>
    <w:rsid w:val="004F556C"/>
    <w:rsid w:val="00521AFB"/>
    <w:rsid w:val="005359CB"/>
    <w:rsid w:val="00541096"/>
    <w:rsid w:val="005523B9"/>
    <w:rsid w:val="00564E8F"/>
    <w:rsid w:val="005654D0"/>
    <w:rsid w:val="005A10B4"/>
    <w:rsid w:val="005A3927"/>
    <w:rsid w:val="005A56CF"/>
    <w:rsid w:val="005B09B9"/>
    <w:rsid w:val="005B3843"/>
    <w:rsid w:val="005C24DA"/>
    <w:rsid w:val="005D1155"/>
    <w:rsid w:val="005D57F0"/>
    <w:rsid w:val="005D6D75"/>
    <w:rsid w:val="005E4CD2"/>
    <w:rsid w:val="005F6FC8"/>
    <w:rsid w:val="006103EC"/>
    <w:rsid w:val="00620240"/>
    <w:rsid w:val="00633265"/>
    <w:rsid w:val="00633584"/>
    <w:rsid w:val="00652719"/>
    <w:rsid w:val="006647D4"/>
    <w:rsid w:val="00685BF5"/>
    <w:rsid w:val="0068609E"/>
    <w:rsid w:val="00695B59"/>
    <w:rsid w:val="00697736"/>
    <w:rsid w:val="006A1A00"/>
    <w:rsid w:val="006A49E9"/>
    <w:rsid w:val="006B2EFE"/>
    <w:rsid w:val="006B521E"/>
    <w:rsid w:val="006B6F89"/>
    <w:rsid w:val="006D0641"/>
    <w:rsid w:val="006D1311"/>
    <w:rsid w:val="006D40D2"/>
    <w:rsid w:val="00714FED"/>
    <w:rsid w:val="00717B1B"/>
    <w:rsid w:val="0074094D"/>
    <w:rsid w:val="007414B1"/>
    <w:rsid w:val="00754A94"/>
    <w:rsid w:val="00754F5C"/>
    <w:rsid w:val="007705DF"/>
    <w:rsid w:val="0078404F"/>
    <w:rsid w:val="00785D60"/>
    <w:rsid w:val="007868F1"/>
    <w:rsid w:val="007B52C2"/>
    <w:rsid w:val="007B560D"/>
    <w:rsid w:val="007C7CF2"/>
    <w:rsid w:val="007D1E94"/>
    <w:rsid w:val="007E7AD3"/>
    <w:rsid w:val="008113F2"/>
    <w:rsid w:val="00813E65"/>
    <w:rsid w:val="0082341F"/>
    <w:rsid w:val="008471F0"/>
    <w:rsid w:val="008536B2"/>
    <w:rsid w:val="008563A2"/>
    <w:rsid w:val="0085696D"/>
    <w:rsid w:val="00857D4B"/>
    <w:rsid w:val="008623D9"/>
    <w:rsid w:val="008802C6"/>
    <w:rsid w:val="00881386"/>
    <w:rsid w:val="008852BC"/>
    <w:rsid w:val="00890B2C"/>
    <w:rsid w:val="008963FE"/>
    <w:rsid w:val="008A238B"/>
    <w:rsid w:val="008E469B"/>
    <w:rsid w:val="0090341E"/>
    <w:rsid w:val="00920F65"/>
    <w:rsid w:val="0092544A"/>
    <w:rsid w:val="00927C37"/>
    <w:rsid w:val="00933EA6"/>
    <w:rsid w:val="00935694"/>
    <w:rsid w:val="00944E39"/>
    <w:rsid w:val="0094535E"/>
    <w:rsid w:val="00954F7C"/>
    <w:rsid w:val="009572D6"/>
    <w:rsid w:val="009600A5"/>
    <w:rsid w:val="00965B8B"/>
    <w:rsid w:val="00972410"/>
    <w:rsid w:val="009726A0"/>
    <w:rsid w:val="00982034"/>
    <w:rsid w:val="0099212D"/>
    <w:rsid w:val="00993FD4"/>
    <w:rsid w:val="00997849"/>
    <w:rsid w:val="00997C52"/>
    <w:rsid w:val="009B7DD1"/>
    <w:rsid w:val="009C4C72"/>
    <w:rsid w:val="009D32EE"/>
    <w:rsid w:val="009D3671"/>
    <w:rsid w:val="009D64B0"/>
    <w:rsid w:val="00A00624"/>
    <w:rsid w:val="00A04403"/>
    <w:rsid w:val="00A12F14"/>
    <w:rsid w:val="00A2748E"/>
    <w:rsid w:val="00A3679C"/>
    <w:rsid w:val="00A579BA"/>
    <w:rsid w:val="00A67594"/>
    <w:rsid w:val="00A82739"/>
    <w:rsid w:val="00A92255"/>
    <w:rsid w:val="00AB6AD4"/>
    <w:rsid w:val="00AD0529"/>
    <w:rsid w:val="00AD41F8"/>
    <w:rsid w:val="00AD50ED"/>
    <w:rsid w:val="00AF77A7"/>
    <w:rsid w:val="00B12D1D"/>
    <w:rsid w:val="00B33715"/>
    <w:rsid w:val="00B4054A"/>
    <w:rsid w:val="00B71EA4"/>
    <w:rsid w:val="00B90ED8"/>
    <w:rsid w:val="00B92257"/>
    <w:rsid w:val="00B95FA8"/>
    <w:rsid w:val="00B96D42"/>
    <w:rsid w:val="00BA5E8A"/>
    <w:rsid w:val="00BB0D78"/>
    <w:rsid w:val="00BB17EF"/>
    <w:rsid w:val="00BB3001"/>
    <w:rsid w:val="00BB6C04"/>
    <w:rsid w:val="00BF3633"/>
    <w:rsid w:val="00BF6A61"/>
    <w:rsid w:val="00C0584E"/>
    <w:rsid w:val="00C30640"/>
    <w:rsid w:val="00C445B3"/>
    <w:rsid w:val="00C475C4"/>
    <w:rsid w:val="00C53148"/>
    <w:rsid w:val="00C70AE6"/>
    <w:rsid w:val="00C82A10"/>
    <w:rsid w:val="00C92F82"/>
    <w:rsid w:val="00C95A95"/>
    <w:rsid w:val="00C9629C"/>
    <w:rsid w:val="00C96CB5"/>
    <w:rsid w:val="00CA0D6B"/>
    <w:rsid w:val="00CA15D7"/>
    <w:rsid w:val="00CA2FAB"/>
    <w:rsid w:val="00CA507A"/>
    <w:rsid w:val="00CB159F"/>
    <w:rsid w:val="00CC51D0"/>
    <w:rsid w:val="00CD09EE"/>
    <w:rsid w:val="00CD62B8"/>
    <w:rsid w:val="00CE2C32"/>
    <w:rsid w:val="00CE33E0"/>
    <w:rsid w:val="00CE71FE"/>
    <w:rsid w:val="00CF138C"/>
    <w:rsid w:val="00CF7E33"/>
    <w:rsid w:val="00D0096E"/>
    <w:rsid w:val="00D02F08"/>
    <w:rsid w:val="00D05F48"/>
    <w:rsid w:val="00D10478"/>
    <w:rsid w:val="00D555FE"/>
    <w:rsid w:val="00D858E9"/>
    <w:rsid w:val="00D90287"/>
    <w:rsid w:val="00D91419"/>
    <w:rsid w:val="00D92246"/>
    <w:rsid w:val="00DC3F66"/>
    <w:rsid w:val="00DC4D39"/>
    <w:rsid w:val="00DE1BF5"/>
    <w:rsid w:val="00E0584A"/>
    <w:rsid w:val="00E135A6"/>
    <w:rsid w:val="00E3773B"/>
    <w:rsid w:val="00E37B29"/>
    <w:rsid w:val="00E84975"/>
    <w:rsid w:val="00EC6684"/>
    <w:rsid w:val="00EC66AB"/>
    <w:rsid w:val="00EC78D6"/>
    <w:rsid w:val="00ED1DCE"/>
    <w:rsid w:val="00ED57F7"/>
    <w:rsid w:val="00EE71BB"/>
    <w:rsid w:val="00EF0927"/>
    <w:rsid w:val="00F31F4F"/>
    <w:rsid w:val="00F37F1E"/>
    <w:rsid w:val="00F546A8"/>
    <w:rsid w:val="00F62DD8"/>
    <w:rsid w:val="00F863BC"/>
    <w:rsid w:val="00F93E96"/>
    <w:rsid w:val="00F9545E"/>
    <w:rsid w:val="00FB24BD"/>
    <w:rsid w:val="00FC3BF6"/>
    <w:rsid w:val="00FD0D96"/>
    <w:rsid w:val="00FD40F1"/>
    <w:rsid w:val="00FE4132"/>
    <w:rsid w:val="00FE7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7BFA8D6"/>
  <w15:docId w15:val="{6739E96D-67DB-B249-A659-9E13451CE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3265"/>
    <w:rPr>
      <w:rFonts w:ascii="Times New Roman" w:eastAsia="Times New Roman" w:hAnsi="Times New Roman" w:cs="Times New Roman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2128D"/>
    <w:rPr>
      <w:color w:val="FFFF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2128D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D92246"/>
    <w:pPr>
      <w:tabs>
        <w:tab w:val="center" w:pos="4419"/>
        <w:tab w:val="right" w:pos="8838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D92246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D92246"/>
    <w:pPr>
      <w:tabs>
        <w:tab w:val="center" w:pos="4419"/>
        <w:tab w:val="right" w:pos="8838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92246"/>
    <w:rPr>
      <w:rFonts w:eastAsiaTheme="minorEastAsia"/>
    </w:rPr>
  </w:style>
  <w:style w:type="character" w:styleId="Hipervnculovisitado">
    <w:name w:val="FollowedHyperlink"/>
    <w:basedOn w:val="Fuentedeprrafopredeter"/>
    <w:uiPriority w:val="99"/>
    <w:semiHidden/>
    <w:unhideWhenUsed/>
    <w:rsid w:val="00997849"/>
    <w:rPr>
      <w:color w:val="FFFFFF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8138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1386"/>
    <w:rPr>
      <w:rFonts w:ascii="Tahoma" w:eastAsiaTheme="minorEastAsia" w:hAnsi="Tahoma" w:cs="Tahoma"/>
      <w:sz w:val="16"/>
      <w:szCs w:val="16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F1713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C445B3"/>
    <w:pPr>
      <w:ind w:left="720"/>
      <w:contextualSpacing/>
    </w:pPr>
    <w:rPr>
      <w:rFonts w:asciiTheme="minorHAnsi" w:eastAsiaTheme="minorEastAsia" w:hAnsiTheme="minorHAnsi" w:cstheme="minorBidi"/>
      <w:lang w:eastAsia="en-US"/>
    </w:rPr>
  </w:style>
  <w:style w:type="character" w:customStyle="1" w:styleId="apple-converted-space">
    <w:name w:val="apple-converted-space"/>
    <w:basedOn w:val="Fuentedeprrafopredeter"/>
    <w:rsid w:val="007E7AD3"/>
  </w:style>
  <w:style w:type="paragraph" w:styleId="Revisin">
    <w:name w:val="Revision"/>
    <w:hidden/>
    <w:uiPriority w:val="99"/>
    <w:semiHidden/>
    <w:rsid w:val="005A56CF"/>
    <w:rPr>
      <w:rFonts w:ascii="Times New Roman" w:eastAsia="Times New Roman" w:hAnsi="Times New Roman" w:cs="Times New Roman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6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9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0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63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4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6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hyperlink" Target="http://twitter.com/GCSwimWeek/" TargetMode="External"/><Relationship Id="rId7" Type="http://schemas.openxmlformats.org/officeDocument/2006/relationships/hyperlink" Target="http://facebook.com/GranCanariaSwimWeekbyMC/" TargetMode="External"/><Relationship Id="rId2" Type="http://schemas.openxmlformats.org/officeDocument/2006/relationships/hyperlink" Target="http://instagram.com/grancanariaswimweekbymc/" TargetMode="External"/><Relationship Id="rId1" Type="http://schemas.openxmlformats.org/officeDocument/2006/relationships/image" Target="media/image2.emf"/><Relationship Id="rId6" Type="http://schemas.openxmlformats.org/officeDocument/2006/relationships/hyperlink" Target="http://twitter.com/GCSwimWeek/" TargetMode="External"/><Relationship Id="rId11" Type="http://schemas.openxmlformats.org/officeDocument/2006/relationships/image" Target="media/image6.png"/><Relationship Id="rId5" Type="http://schemas.openxmlformats.org/officeDocument/2006/relationships/hyperlink" Target="http://instagram.com/grancanariaswimweekbymc/" TargetMode="External"/><Relationship Id="rId10" Type="http://schemas.openxmlformats.org/officeDocument/2006/relationships/image" Target="media/image5.png"/><Relationship Id="rId4" Type="http://schemas.openxmlformats.org/officeDocument/2006/relationships/hyperlink" Target="http://facebook.com/GranCanariaSwimWeekbyMC/" TargetMode="Externa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IFEMA MADRID">
      <a:dk1>
        <a:srgbClr val="161636"/>
      </a:dk1>
      <a:lt1>
        <a:srgbClr val="FFFFFF"/>
      </a:lt1>
      <a:dk2>
        <a:srgbClr val="282052"/>
      </a:dk2>
      <a:lt2>
        <a:srgbClr val="E22424"/>
      </a:lt2>
      <a:accent1>
        <a:srgbClr val="EB4F2A"/>
      </a:accent1>
      <a:accent2>
        <a:srgbClr val="FF660E"/>
      </a:accent2>
      <a:accent3>
        <a:srgbClr val="8321FA"/>
      </a:accent3>
      <a:accent4>
        <a:srgbClr val="70BEE2"/>
      </a:accent4>
      <a:accent5>
        <a:srgbClr val="FFC405"/>
      </a:accent5>
      <a:accent6>
        <a:srgbClr val="B6B5B5"/>
      </a:accent6>
      <a:hlink>
        <a:srgbClr val="FFFFFF"/>
      </a:hlink>
      <a:folHlink>
        <a:srgbClr val="FFFFFF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363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2358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IFEMA MADRID</dc:creator>
  <cp:lastModifiedBy>Pablo Santos</cp:lastModifiedBy>
  <cp:revision>9</cp:revision>
  <dcterms:created xsi:type="dcterms:W3CDTF">2021-10-06T13:33:00Z</dcterms:created>
  <dcterms:modified xsi:type="dcterms:W3CDTF">2021-10-11T06:25:00Z</dcterms:modified>
</cp:coreProperties>
</file>