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E6F41" w14:textId="77777777" w:rsidR="00F65B97" w:rsidRDefault="00F65B97">
      <w:pPr>
        <w:pStyle w:val="Cuerpo"/>
        <w:jc w:val="center"/>
      </w:pPr>
    </w:p>
    <w:p w14:paraId="1BFF0654" w14:textId="77777777" w:rsidR="00F65B97" w:rsidRDefault="00730AF7">
      <w:pPr>
        <w:pStyle w:val="Cuerpo"/>
        <w:jc w:val="center"/>
      </w:pPr>
      <w:r>
        <w:rPr>
          <w:rStyle w:val="Ninguno"/>
          <w:noProof/>
          <w:lang w:eastAsia="es-ES"/>
        </w:rPr>
        <w:drawing>
          <wp:inline distT="0" distB="0" distL="0" distR="0" wp14:anchorId="4BCEF141" wp14:editId="5D0A2AF8">
            <wp:extent cx="993690" cy="931025"/>
            <wp:effectExtent l="0" t="0" r="0" b="0"/>
            <wp:docPr id="1073741825" name="officeArt object" descr="Marca_Cabildo_JPG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rca_Cabildo_JPG_Pequeno" descr="Marca_Cabildo_JPG_Pequen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690" cy="93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1A285B5" w14:textId="77777777" w:rsidR="00F65B97" w:rsidRDefault="00F65B97">
      <w:pPr>
        <w:pStyle w:val="Cuerpo"/>
        <w:rPr>
          <w:rStyle w:val="Ninguno"/>
        </w:rPr>
      </w:pPr>
    </w:p>
    <w:p w14:paraId="4674543B" w14:textId="41A0DA9D" w:rsidR="00895FE7" w:rsidRDefault="009D4815">
      <w:pPr>
        <w:pStyle w:val="Cuerpo"/>
        <w:widowControl w:val="0"/>
        <w:shd w:val="clear" w:color="auto" w:fill="auto"/>
        <w:spacing w:after="160" w:line="254" w:lineRule="auto"/>
        <w:jc w:val="both"/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</w:pPr>
      <w:bookmarkStart w:id="0" w:name="_GoBack"/>
      <w:r w:rsidRPr="009D4815"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`</w:t>
      </w:r>
      <w:proofErr w:type="spellStart"/>
      <w:r w:rsidRPr="009D4815"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Summerland</w:t>
      </w:r>
      <w:proofErr w:type="spellEnd"/>
      <w:r w:rsidRPr="009D4815"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, vive el verano´ regresa </w:t>
      </w:r>
      <w:r w:rsidR="00B556E6"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con desfiles, expositores, gastronomía y mucha esencia playera</w:t>
      </w:r>
    </w:p>
    <w:p w14:paraId="5629D969" w14:textId="77777777" w:rsidR="009D4815" w:rsidRPr="004C7985" w:rsidRDefault="009D4815">
      <w:pPr>
        <w:pStyle w:val="Cuerpo"/>
        <w:widowControl w:val="0"/>
        <w:shd w:val="clear" w:color="auto" w:fill="auto"/>
        <w:spacing w:after="160" w:line="254" w:lineRule="auto"/>
        <w:jc w:val="both"/>
        <w:rPr>
          <w:rStyle w:val="Ninguno"/>
          <w:color w:val="000000"/>
          <w:sz w:val="22"/>
          <w:szCs w:val="22"/>
          <w:u w:color="000000"/>
          <w:lang w:val="es-ES_tradnl"/>
        </w:rPr>
      </w:pPr>
    </w:p>
    <w:p w14:paraId="4C2AEF0A" w14:textId="619350B8" w:rsidR="009D4815" w:rsidRPr="009D4815" w:rsidRDefault="009D4815" w:rsidP="009D4815">
      <w:pPr>
        <w:pStyle w:val="Prrafodelista"/>
        <w:numPr>
          <w:ilvl w:val="0"/>
          <w:numId w:val="2"/>
        </w:numPr>
        <w:rPr>
          <w:rStyle w:val="Ninguno"/>
          <w:b/>
          <w:bCs/>
          <w:sz w:val="30"/>
          <w:szCs w:val="30"/>
        </w:rPr>
      </w:pPr>
      <w:r w:rsidRPr="009D4815">
        <w:rPr>
          <w:rStyle w:val="Ninguno"/>
          <w:b/>
          <w:bCs/>
          <w:sz w:val="30"/>
          <w:szCs w:val="30"/>
        </w:rPr>
        <w:t>Este evento forma parte del proyecto Gran Canaria Moda Cálida y su objetivo es la promoción y comercialización de la moda baño local</w:t>
      </w:r>
    </w:p>
    <w:p w14:paraId="3DEFA13A" w14:textId="6A70EF71" w:rsidR="0075215B" w:rsidRPr="00EE0599" w:rsidRDefault="001471CF" w:rsidP="003E765C">
      <w:pPr>
        <w:pStyle w:val="Prrafodelista"/>
        <w:numPr>
          <w:ilvl w:val="0"/>
          <w:numId w:val="2"/>
        </w:numPr>
        <w:rPr>
          <w:rStyle w:val="Ninguno"/>
          <w:b/>
          <w:bCs/>
          <w:sz w:val="30"/>
          <w:szCs w:val="30"/>
          <w:lang w:val="es-ES"/>
        </w:rPr>
      </w:pPr>
      <w:r>
        <w:rPr>
          <w:rStyle w:val="Ninguno"/>
          <w:b/>
          <w:bCs/>
          <w:sz w:val="30"/>
          <w:szCs w:val="30"/>
        </w:rPr>
        <w:t>La moda baño infantil y las actividades para los más pequeños serán protagonistas en esta edición que se</w:t>
      </w:r>
      <w:r w:rsidR="00EE0599">
        <w:rPr>
          <w:rStyle w:val="Ninguno"/>
          <w:b/>
          <w:bCs/>
          <w:sz w:val="30"/>
          <w:szCs w:val="30"/>
        </w:rPr>
        <w:t xml:space="preserve"> desarrollará e</w:t>
      </w:r>
      <w:r w:rsidR="00EE0599" w:rsidRPr="00EE0599">
        <w:rPr>
          <w:rStyle w:val="Ninguno"/>
          <w:b/>
          <w:bCs/>
          <w:sz w:val="30"/>
          <w:szCs w:val="30"/>
        </w:rPr>
        <w:t xml:space="preserve">n el </w:t>
      </w:r>
      <w:r w:rsidR="00EE0599">
        <w:rPr>
          <w:rStyle w:val="Ninguno"/>
          <w:b/>
          <w:bCs/>
          <w:sz w:val="30"/>
          <w:szCs w:val="30"/>
        </w:rPr>
        <w:t>a</w:t>
      </w:r>
      <w:r w:rsidR="00EE0599" w:rsidRPr="00EE0599">
        <w:rPr>
          <w:rStyle w:val="Ninguno"/>
          <w:b/>
          <w:bCs/>
          <w:sz w:val="30"/>
          <w:szCs w:val="30"/>
        </w:rPr>
        <w:t xml:space="preserve">nexo de </w:t>
      </w:r>
      <w:r w:rsidR="00EE0599">
        <w:rPr>
          <w:rStyle w:val="Ninguno"/>
          <w:b/>
          <w:bCs/>
          <w:sz w:val="30"/>
          <w:szCs w:val="30"/>
        </w:rPr>
        <w:t>l</w:t>
      </w:r>
      <w:r w:rsidR="00EE0599" w:rsidRPr="00EE0599">
        <w:rPr>
          <w:rStyle w:val="Ninguno"/>
          <w:b/>
          <w:bCs/>
          <w:sz w:val="30"/>
          <w:szCs w:val="30"/>
        </w:rPr>
        <w:t>a Plaza de la Música</w:t>
      </w:r>
      <w:r w:rsidR="00EE0599">
        <w:rPr>
          <w:rStyle w:val="Ninguno"/>
          <w:b/>
          <w:bCs/>
          <w:sz w:val="30"/>
          <w:szCs w:val="30"/>
        </w:rPr>
        <w:t xml:space="preserve"> </w:t>
      </w:r>
      <w:r w:rsidR="00EE0599" w:rsidRPr="00EE0599">
        <w:rPr>
          <w:rStyle w:val="Ninguno"/>
          <w:b/>
          <w:bCs/>
          <w:sz w:val="30"/>
          <w:szCs w:val="30"/>
        </w:rPr>
        <w:t>del 8 al 10 de julio</w:t>
      </w:r>
    </w:p>
    <w:p w14:paraId="60968A57" w14:textId="77777777" w:rsidR="005C18B6" w:rsidRDefault="005C18B6" w:rsidP="009D4815">
      <w:pPr>
        <w:pStyle w:val="Cuerpo"/>
        <w:rPr>
          <w:rStyle w:val="Ninguno"/>
          <w:b/>
          <w:bCs/>
          <w:lang w:val="es-ES_tradnl"/>
        </w:rPr>
      </w:pPr>
    </w:p>
    <w:p w14:paraId="16E32BBB" w14:textId="13E9201B" w:rsidR="00411268" w:rsidRDefault="004E5B15" w:rsidP="009D4815">
      <w:pPr>
        <w:pStyle w:val="Cuerpo"/>
        <w:rPr>
          <w:rStyle w:val="Ninguno"/>
          <w:lang w:val="es-ES_tradnl"/>
        </w:rPr>
      </w:pPr>
      <w:r>
        <w:rPr>
          <w:rStyle w:val="Ninguno"/>
          <w:b/>
          <w:bCs/>
          <w:lang w:val="es-ES_tradnl"/>
        </w:rPr>
        <w:t>Las Palmas de Gran Canaria</w:t>
      </w:r>
      <w:r w:rsidR="00730AF7">
        <w:rPr>
          <w:rStyle w:val="Ninguno"/>
          <w:b/>
          <w:bCs/>
          <w:lang w:val="es-ES_tradnl"/>
        </w:rPr>
        <w:t xml:space="preserve">, </w:t>
      </w:r>
      <w:r w:rsidR="00EE0599">
        <w:rPr>
          <w:rStyle w:val="Ninguno"/>
          <w:b/>
          <w:bCs/>
          <w:lang w:val="es-ES_tradnl"/>
        </w:rPr>
        <w:t>29</w:t>
      </w:r>
      <w:r w:rsidR="00730AF7">
        <w:rPr>
          <w:rStyle w:val="Ninguno"/>
          <w:b/>
          <w:bCs/>
          <w:lang w:val="es-ES_tradnl"/>
        </w:rPr>
        <w:t xml:space="preserve"> de</w:t>
      </w:r>
      <w:r w:rsidR="00EE0599">
        <w:rPr>
          <w:rStyle w:val="Ninguno"/>
          <w:b/>
          <w:bCs/>
          <w:lang w:val="es-ES_tradnl"/>
        </w:rPr>
        <w:t xml:space="preserve"> junio</w:t>
      </w:r>
      <w:r w:rsidR="00730AF7">
        <w:rPr>
          <w:rStyle w:val="Ninguno"/>
          <w:b/>
          <w:bCs/>
          <w:lang w:val="es-ES_tradnl"/>
        </w:rPr>
        <w:t xml:space="preserve"> de 202</w:t>
      </w:r>
      <w:r w:rsidR="00126F64">
        <w:rPr>
          <w:rStyle w:val="Ninguno"/>
          <w:b/>
          <w:bCs/>
          <w:lang w:val="es-ES_tradnl"/>
        </w:rPr>
        <w:t>2</w:t>
      </w:r>
      <w:r w:rsidR="00730AF7">
        <w:rPr>
          <w:rStyle w:val="Ninguno"/>
          <w:b/>
          <w:bCs/>
          <w:lang w:val="ru-RU"/>
        </w:rPr>
        <w:t>.</w:t>
      </w:r>
      <w:r w:rsidR="00B161D1">
        <w:rPr>
          <w:rStyle w:val="Ninguno"/>
          <w:b/>
          <w:bCs/>
          <w:lang w:val="ru-RU"/>
        </w:rPr>
        <w:t xml:space="preserve">- </w:t>
      </w:r>
      <w:r w:rsidR="00411268" w:rsidRPr="00411268">
        <w:rPr>
          <w:rStyle w:val="Ninguno"/>
        </w:rPr>
        <w:t>“Nuestro objet</w:t>
      </w:r>
      <w:r w:rsidR="00411268">
        <w:rPr>
          <w:rStyle w:val="Ninguno"/>
        </w:rPr>
        <w:t>i</w:t>
      </w:r>
      <w:r w:rsidR="00411268" w:rsidRPr="00411268">
        <w:rPr>
          <w:rStyle w:val="Ninguno"/>
        </w:rPr>
        <w:t xml:space="preserve">vo </w:t>
      </w:r>
      <w:r w:rsidR="00411268">
        <w:rPr>
          <w:rStyle w:val="Ninguno"/>
        </w:rPr>
        <w:t>es que se llenen las playas de Canarias</w:t>
      </w:r>
      <w:r w:rsidR="0008180F">
        <w:rPr>
          <w:rStyle w:val="Ninguno"/>
        </w:rPr>
        <w:t>,</w:t>
      </w:r>
      <w:r w:rsidR="00411268">
        <w:rPr>
          <w:rStyle w:val="Ninguno"/>
        </w:rPr>
        <w:t xml:space="preserve"> y también las de otras latitudes</w:t>
      </w:r>
      <w:r w:rsidR="0008180F">
        <w:rPr>
          <w:rStyle w:val="Ninguno"/>
        </w:rPr>
        <w:t>,</w:t>
      </w:r>
      <w:r w:rsidR="00411268">
        <w:rPr>
          <w:rStyle w:val="Ninguno"/>
        </w:rPr>
        <w:t xml:space="preserve"> de bañadores y bikinis de creadores y diseñadores de la Isla. Para eso se ideó este evento, para </w:t>
      </w:r>
      <w:r w:rsidR="002514B1">
        <w:rPr>
          <w:rStyle w:val="Ninguno"/>
        </w:rPr>
        <w:t>exponer</w:t>
      </w:r>
      <w:r w:rsidR="00411268">
        <w:rPr>
          <w:rStyle w:val="Ninguno"/>
        </w:rPr>
        <w:t xml:space="preserve"> las cole</w:t>
      </w:r>
      <w:r w:rsidR="002514B1">
        <w:rPr>
          <w:rStyle w:val="Ninguno"/>
        </w:rPr>
        <w:t>c</w:t>
      </w:r>
      <w:r w:rsidR="00411268">
        <w:rPr>
          <w:rStyle w:val="Ninguno"/>
        </w:rPr>
        <w:t>ciones presentad</w:t>
      </w:r>
      <w:r w:rsidR="002514B1">
        <w:rPr>
          <w:rStyle w:val="Ninguno"/>
        </w:rPr>
        <w:t>as</w:t>
      </w:r>
      <w:r w:rsidR="00411268">
        <w:rPr>
          <w:rStyle w:val="Ninguno"/>
        </w:rPr>
        <w:t xml:space="preserve"> en la Semana de la Moda de Baño</w:t>
      </w:r>
      <w:r w:rsidR="002514B1">
        <w:rPr>
          <w:rStyle w:val="Ninguno"/>
        </w:rPr>
        <w:t xml:space="preserve">, para ser plataforma de marcas emergentes y, este año, ponemos especial atención a las colecciones infantiles”, explicó Minerva Alonso, consejera de Industria, Comercio y Artesanía del Cabildo de Gran Canaria en la presentación este miércoles de la cuarta edición de </w:t>
      </w:r>
      <w:r w:rsidR="002514B1">
        <w:rPr>
          <w:rStyle w:val="Ninguno"/>
          <w:b/>
          <w:bCs/>
        </w:rPr>
        <w:t>“</w:t>
      </w:r>
      <w:r w:rsidR="002514B1" w:rsidRPr="009D4815">
        <w:rPr>
          <w:rStyle w:val="Ninguno"/>
          <w:lang w:val="es-ES_tradnl"/>
        </w:rPr>
        <w:t>Summerland, vive el verano</w:t>
      </w:r>
      <w:r w:rsidR="002514B1">
        <w:rPr>
          <w:rStyle w:val="Ninguno"/>
          <w:lang w:val="es-ES_tradnl"/>
        </w:rPr>
        <w:t>”.</w:t>
      </w:r>
    </w:p>
    <w:p w14:paraId="47B1D2B1" w14:textId="77777777" w:rsidR="00BC7470" w:rsidRDefault="00BC7470" w:rsidP="009D4815">
      <w:pPr>
        <w:pStyle w:val="Cuerpo"/>
        <w:rPr>
          <w:rStyle w:val="Ninguno"/>
          <w:b/>
          <w:bCs/>
          <w:lang w:val="ru-RU"/>
        </w:rPr>
      </w:pPr>
    </w:p>
    <w:p w14:paraId="11EAB588" w14:textId="5AB163DF" w:rsidR="009D4815" w:rsidRDefault="002514B1" w:rsidP="009D4815">
      <w:pPr>
        <w:pStyle w:val="Cuerpo"/>
        <w:rPr>
          <w:rStyle w:val="Ninguno"/>
          <w:lang w:val="es-ES_tradnl"/>
        </w:rPr>
      </w:pPr>
      <w:r>
        <w:rPr>
          <w:rStyle w:val="Ninguno"/>
          <w:lang w:val="es-ES_tradnl"/>
        </w:rPr>
        <w:t>Se trata de un e</w:t>
      </w:r>
      <w:r w:rsidR="009D4815" w:rsidRPr="009D4815">
        <w:rPr>
          <w:rStyle w:val="Ninguno"/>
          <w:lang w:val="es-ES_tradnl"/>
        </w:rPr>
        <w:t xml:space="preserve">vento </w:t>
      </w:r>
      <w:r>
        <w:rPr>
          <w:rStyle w:val="Ninguno"/>
          <w:lang w:val="es-ES_tradnl"/>
        </w:rPr>
        <w:t xml:space="preserve">que </w:t>
      </w:r>
      <w:r w:rsidR="009D4815" w:rsidRPr="009D4815">
        <w:rPr>
          <w:rStyle w:val="Ninguno"/>
          <w:lang w:val="es-ES_tradnl"/>
        </w:rPr>
        <w:t>se enmarca en el programa Gran Canaria Moda Cálida</w:t>
      </w:r>
      <w:r w:rsidR="0008180F">
        <w:rPr>
          <w:rStyle w:val="Ninguno"/>
          <w:lang w:val="es-ES_tradnl"/>
        </w:rPr>
        <w:t>,</w:t>
      </w:r>
      <w:r w:rsidR="009D4815">
        <w:rPr>
          <w:rStyle w:val="Ninguno"/>
          <w:lang w:val="es-ES_tradnl"/>
        </w:rPr>
        <w:t xml:space="preserve"> desarrollado por</w:t>
      </w:r>
      <w:r w:rsidR="009D4815" w:rsidRPr="009D4815">
        <w:rPr>
          <w:rStyle w:val="Ninguno"/>
          <w:lang w:val="es-ES_tradnl"/>
        </w:rPr>
        <w:t xml:space="preserve"> </w:t>
      </w:r>
      <w:r w:rsidR="009D4815">
        <w:rPr>
          <w:rStyle w:val="Ninguno"/>
          <w:lang w:val="es-ES_tradnl"/>
        </w:rPr>
        <w:t>la Consejería de Industria, Comercio y Artesanía d</w:t>
      </w:r>
      <w:r w:rsidR="009D4815" w:rsidRPr="009D4815">
        <w:rPr>
          <w:rStyle w:val="Ninguno"/>
          <w:lang w:val="es-ES_tradnl"/>
        </w:rPr>
        <w:t>el Cabildo de Gran Canaria a lo largo del año</w:t>
      </w:r>
      <w:r w:rsidR="009D4815">
        <w:rPr>
          <w:rStyle w:val="Ninguno"/>
          <w:lang w:val="es-ES_tradnl"/>
        </w:rPr>
        <w:t xml:space="preserve"> y cuyo objetivo </w:t>
      </w:r>
      <w:r w:rsidR="009D4815" w:rsidRPr="009D4815">
        <w:rPr>
          <w:rStyle w:val="Ninguno"/>
          <w:lang w:val="es-ES_tradnl"/>
        </w:rPr>
        <w:t>principal</w:t>
      </w:r>
      <w:r w:rsidR="009D4815">
        <w:rPr>
          <w:rStyle w:val="Ninguno"/>
          <w:lang w:val="es-ES_tradnl"/>
        </w:rPr>
        <w:t xml:space="preserve"> es</w:t>
      </w:r>
      <w:r w:rsidR="009D4815" w:rsidRPr="009D4815">
        <w:rPr>
          <w:rStyle w:val="Ninguno"/>
          <w:lang w:val="es-ES_tradnl"/>
        </w:rPr>
        <w:t xml:space="preserve"> la promoción y comercialización </w:t>
      </w:r>
      <w:r w:rsidR="009D4815">
        <w:rPr>
          <w:rStyle w:val="Ninguno"/>
          <w:lang w:val="es-ES_tradnl"/>
        </w:rPr>
        <w:t>del producto</w:t>
      </w:r>
      <w:r w:rsidR="0008180F">
        <w:rPr>
          <w:rStyle w:val="Ninguno"/>
          <w:lang w:val="es-ES_tradnl"/>
        </w:rPr>
        <w:t xml:space="preserve"> textil</w:t>
      </w:r>
      <w:r w:rsidR="009D4815">
        <w:rPr>
          <w:rStyle w:val="Ninguno"/>
          <w:lang w:val="es-ES_tradnl"/>
        </w:rPr>
        <w:t xml:space="preserve"> </w:t>
      </w:r>
      <w:r w:rsidR="009D4815" w:rsidRPr="009D4815">
        <w:rPr>
          <w:rStyle w:val="Ninguno"/>
          <w:lang w:val="es-ES_tradnl"/>
        </w:rPr>
        <w:t xml:space="preserve">local. </w:t>
      </w:r>
      <w:r w:rsidR="00411268">
        <w:rPr>
          <w:rStyle w:val="Ninguno"/>
          <w:lang w:val="es-ES_tradnl"/>
        </w:rPr>
        <w:t xml:space="preserve">Este festival, que cuenta con la colaboración de la Cámara de Comercio de Gran Canaria, </w:t>
      </w:r>
      <w:r w:rsidR="009D4815">
        <w:rPr>
          <w:rStyle w:val="Ninguno"/>
          <w:lang w:val="es-ES_tradnl"/>
        </w:rPr>
        <w:t>se celebra</w:t>
      </w:r>
      <w:r w:rsidR="00411268">
        <w:rPr>
          <w:rStyle w:val="Ninguno"/>
          <w:lang w:val="es-ES_tradnl"/>
        </w:rPr>
        <w:t>rá</w:t>
      </w:r>
      <w:r w:rsidR="009D4815">
        <w:rPr>
          <w:rStyle w:val="Ninguno"/>
          <w:lang w:val="es-ES_tradnl"/>
        </w:rPr>
        <w:t xml:space="preserve"> en </w:t>
      </w:r>
      <w:r w:rsidR="005C18B6">
        <w:rPr>
          <w:rStyle w:val="Ninguno"/>
          <w:lang w:val="es-ES_tradnl"/>
        </w:rPr>
        <w:t xml:space="preserve">el anexo de la Plaza de la Música de Las Palmas de Gran Canaria </w:t>
      </w:r>
      <w:r w:rsidR="009D4815" w:rsidRPr="009D4815">
        <w:rPr>
          <w:rStyle w:val="Ninguno"/>
          <w:lang w:val="es-ES_tradnl"/>
        </w:rPr>
        <w:t xml:space="preserve">del viernes </w:t>
      </w:r>
      <w:r w:rsidR="00EE0599">
        <w:rPr>
          <w:rStyle w:val="Ninguno"/>
          <w:lang w:val="es-ES_tradnl"/>
        </w:rPr>
        <w:t>8</w:t>
      </w:r>
      <w:r w:rsidR="009D4815" w:rsidRPr="009D4815">
        <w:rPr>
          <w:rStyle w:val="Ninguno"/>
          <w:lang w:val="es-ES_tradnl"/>
        </w:rPr>
        <w:t xml:space="preserve"> al domingo </w:t>
      </w:r>
      <w:r w:rsidR="00EE0599">
        <w:rPr>
          <w:rStyle w:val="Ninguno"/>
          <w:lang w:val="es-ES_tradnl"/>
        </w:rPr>
        <w:t>10</w:t>
      </w:r>
      <w:r w:rsidR="009D4815" w:rsidRPr="009D4815">
        <w:rPr>
          <w:rStyle w:val="Ninguno"/>
          <w:lang w:val="es-ES_tradnl"/>
        </w:rPr>
        <w:t xml:space="preserve"> de ju</w:t>
      </w:r>
      <w:r w:rsidR="00EE0599">
        <w:rPr>
          <w:rStyle w:val="Ninguno"/>
          <w:lang w:val="es-ES_tradnl"/>
        </w:rPr>
        <w:t>l</w:t>
      </w:r>
      <w:r w:rsidR="009D4815" w:rsidRPr="009D4815">
        <w:rPr>
          <w:rStyle w:val="Ninguno"/>
          <w:lang w:val="es-ES_tradnl"/>
        </w:rPr>
        <w:t>io</w:t>
      </w:r>
      <w:r w:rsidR="009D4815">
        <w:rPr>
          <w:rStyle w:val="Ninguno"/>
          <w:lang w:val="es-ES_tradnl"/>
        </w:rPr>
        <w:t>,</w:t>
      </w:r>
      <w:r w:rsidR="00411268">
        <w:rPr>
          <w:rStyle w:val="Ninguno"/>
          <w:lang w:val="es-ES_tradnl"/>
        </w:rPr>
        <w:t xml:space="preserve"> y su objetivo</w:t>
      </w:r>
      <w:r w:rsidR="009D4815">
        <w:rPr>
          <w:rStyle w:val="Ninguno"/>
          <w:lang w:val="es-ES_tradnl"/>
        </w:rPr>
        <w:t xml:space="preserve"> </w:t>
      </w:r>
      <w:r w:rsidR="00B66F05">
        <w:rPr>
          <w:rStyle w:val="Ninguno"/>
          <w:lang w:val="es-ES_tradnl"/>
        </w:rPr>
        <w:t xml:space="preserve">es </w:t>
      </w:r>
      <w:r w:rsidR="00B66F05" w:rsidRPr="009D4815">
        <w:rPr>
          <w:rStyle w:val="Ninguno"/>
          <w:lang w:val="es-ES_tradnl"/>
        </w:rPr>
        <w:t xml:space="preserve">acercar al público la moda baño y complementos hecha en </w:t>
      </w:r>
      <w:r w:rsidR="00B66F05">
        <w:rPr>
          <w:rStyle w:val="Ninguno"/>
          <w:lang w:val="es-ES_tradnl"/>
        </w:rPr>
        <w:t xml:space="preserve">la isla a través del concepto </w:t>
      </w:r>
      <w:r w:rsidR="00B66F05" w:rsidRPr="009D4815">
        <w:rPr>
          <w:rStyle w:val="Ninguno"/>
          <w:lang w:val="es-ES_tradnl"/>
        </w:rPr>
        <w:t>“ver y comprar”</w:t>
      </w:r>
      <w:r w:rsidR="00B66F05">
        <w:rPr>
          <w:rStyle w:val="Ninguno"/>
          <w:lang w:val="es-ES_tradnl"/>
        </w:rPr>
        <w:t>.</w:t>
      </w:r>
    </w:p>
    <w:p w14:paraId="444C7EB0" w14:textId="77777777" w:rsidR="00054CD2" w:rsidRDefault="00054CD2" w:rsidP="009D4815">
      <w:pPr>
        <w:pStyle w:val="Cuerpo"/>
        <w:rPr>
          <w:rStyle w:val="Ninguno"/>
          <w:lang w:val="es-ES_tradnl"/>
        </w:rPr>
      </w:pPr>
    </w:p>
    <w:p w14:paraId="68D478F7" w14:textId="2CDF0487" w:rsidR="009D4815" w:rsidRPr="009D4815" w:rsidRDefault="009D4815" w:rsidP="009D4815">
      <w:pPr>
        <w:pStyle w:val="Cuerpo"/>
        <w:rPr>
          <w:rStyle w:val="Ninguno"/>
          <w:lang w:val="es-ES_tradnl"/>
        </w:rPr>
      </w:pPr>
      <w:r w:rsidRPr="009D4815">
        <w:rPr>
          <w:rStyle w:val="Ninguno"/>
          <w:lang w:val="es-ES_tradnl"/>
        </w:rPr>
        <w:t xml:space="preserve">En su </w:t>
      </w:r>
      <w:r w:rsidR="00D4773D">
        <w:rPr>
          <w:rStyle w:val="Ninguno"/>
          <w:lang w:val="es-ES_tradnl"/>
        </w:rPr>
        <w:t xml:space="preserve">cuarta </w:t>
      </w:r>
      <w:r w:rsidRPr="009D4815">
        <w:rPr>
          <w:rStyle w:val="Ninguno"/>
          <w:lang w:val="es-ES_tradnl"/>
        </w:rPr>
        <w:t>edición</w:t>
      </w:r>
      <w:r w:rsidR="00D4773D">
        <w:rPr>
          <w:rStyle w:val="Ninguno"/>
          <w:lang w:val="es-ES_tradnl"/>
        </w:rPr>
        <w:t xml:space="preserve"> y tras </w:t>
      </w:r>
      <w:r w:rsidR="002514B1">
        <w:rPr>
          <w:rStyle w:val="Ninguno"/>
          <w:lang w:val="es-ES_tradnl"/>
        </w:rPr>
        <w:t>los</w:t>
      </w:r>
      <w:r w:rsidR="00D4773D">
        <w:rPr>
          <w:rStyle w:val="Ninguno"/>
          <w:lang w:val="es-ES_tradnl"/>
        </w:rPr>
        <w:t xml:space="preserve"> años de parón</w:t>
      </w:r>
      <w:r w:rsidR="002514B1">
        <w:rPr>
          <w:rStyle w:val="Ninguno"/>
          <w:lang w:val="es-ES_tradnl"/>
        </w:rPr>
        <w:t xml:space="preserve"> por la crisis de salud pública</w:t>
      </w:r>
      <w:r w:rsidRPr="009D4815">
        <w:rPr>
          <w:rStyle w:val="Ninguno"/>
          <w:lang w:val="es-ES_tradnl"/>
        </w:rPr>
        <w:t xml:space="preserve">, </w:t>
      </w:r>
      <w:r w:rsidR="00B42004">
        <w:rPr>
          <w:rStyle w:val="Ninguno"/>
          <w:lang w:val="es-ES_tradnl"/>
        </w:rPr>
        <w:t xml:space="preserve">el </w:t>
      </w:r>
      <w:r w:rsidRPr="00B42004">
        <w:rPr>
          <w:rStyle w:val="Ninguno"/>
          <w:i/>
          <w:iCs/>
          <w:lang w:val="es-ES_tradnl"/>
        </w:rPr>
        <w:t>Summerland</w:t>
      </w:r>
      <w:r w:rsidRPr="009D4815">
        <w:rPr>
          <w:rStyle w:val="Ninguno"/>
          <w:lang w:val="es-ES_tradnl"/>
        </w:rPr>
        <w:t xml:space="preserve"> pretende volver a la esencia de nuestra manera de vivir y disfrutar, </w:t>
      </w:r>
      <w:r w:rsidR="00B66F05">
        <w:rPr>
          <w:rStyle w:val="Ninguno"/>
          <w:lang w:val="es-ES_tradnl"/>
        </w:rPr>
        <w:t xml:space="preserve">de </w:t>
      </w:r>
      <w:r w:rsidRPr="009D4815">
        <w:rPr>
          <w:rStyle w:val="Ninguno"/>
          <w:lang w:val="es-ES_tradnl"/>
        </w:rPr>
        <w:t xml:space="preserve">volver a la playa para promocionar las creaciones de moda baño y complementos </w:t>
      </w:r>
      <w:r w:rsidR="00B66F05">
        <w:rPr>
          <w:rStyle w:val="Ninguno"/>
          <w:lang w:val="es-ES_tradnl"/>
        </w:rPr>
        <w:t>de diseñadores grancanarios</w:t>
      </w:r>
      <w:r w:rsidRPr="009D4815">
        <w:rPr>
          <w:rStyle w:val="Ninguno"/>
          <w:lang w:val="es-ES_tradnl"/>
        </w:rPr>
        <w:t xml:space="preserve">. Las firmas </w:t>
      </w:r>
      <w:r w:rsidR="00B66F05">
        <w:rPr>
          <w:rStyle w:val="Ninguno"/>
          <w:lang w:val="es-ES_tradnl"/>
        </w:rPr>
        <w:t xml:space="preserve">que </w:t>
      </w:r>
      <w:r w:rsidRPr="009D4815">
        <w:rPr>
          <w:rStyle w:val="Ninguno"/>
          <w:lang w:val="es-ES_tradnl"/>
        </w:rPr>
        <w:t xml:space="preserve">participan, algunas ya consolidadas y otras de talentos emergentes, mostrarán </w:t>
      </w:r>
      <w:r w:rsidR="00B42004">
        <w:rPr>
          <w:rStyle w:val="Ninguno"/>
          <w:lang w:val="es-ES_tradnl"/>
        </w:rPr>
        <w:t xml:space="preserve">sus diseños de </w:t>
      </w:r>
      <w:r w:rsidRPr="009D4815">
        <w:rPr>
          <w:rStyle w:val="Ninguno"/>
          <w:lang w:val="es-ES_tradnl"/>
        </w:rPr>
        <w:t xml:space="preserve">ropa </w:t>
      </w:r>
      <w:r w:rsidRPr="009D4815">
        <w:rPr>
          <w:rStyle w:val="Ninguno"/>
          <w:lang w:val="es-ES_tradnl"/>
        </w:rPr>
        <w:lastRenderedPageBreak/>
        <w:t>de baño masculin</w:t>
      </w:r>
      <w:r w:rsidR="00B66F05">
        <w:rPr>
          <w:rStyle w:val="Ninguno"/>
          <w:lang w:val="es-ES_tradnl"/>
        </w:rPr>
        <w:t>a</w:t>
      </w:r>
      <w:r w:rsidRPr="009D4815">
        <w:rPr>
          <w:rStyle w:val="Ninguno"/>
          <w:lang w:val="es-ES_tradnl"/>
        </w:rPr>
        <w:t xml:space="preserve"> y femenin</w:t>
      </w:r>
      <w:r w:rsidR="00B66F05">
        <w:rPr>
          <w:rStyle w:val="Ninguno"/>
          <w:lang w:val="es-ES_tradnl"/>
        </w:rPr>
        <w:t>a</w:t>
      </w:r>
      <w:r w:rsidRPr="009D4815">
        <w:rPr>
          <w:rStyle w:val="Ninguno"/>
          <w:lang w:val="es-ES_tradnl"/>
        </w:rPr>
        <w:t xml:space="preserve">, íntima y complementos, además de </w:t>
      </w:r>
      <w:r w:rsidR="00B66F05">
        <w:rPr>
          <w:rStyle w:val="Ninguno"/>
          <w:lang w:val="es-ES_tradnl"/>
        </w:rPr>
        <w:t xml:space="preserve">moda baño </w:t>
      </w:r>
      <w:r w:rsidRPr="009D4815">
        <w:rPr>
          <w:rStyle w:val="Ninguno"/>
          <w:lang w:val="es-ES_tradnl"/>
        </w:rPr>
        <w:t>infantil.</w:t>
      </w:r>
    </w:p>
    <w:p w14:paraId="3A3180A9" w14:textId="77777777" w:rsidR="009D4815" w:rsidRPr="009D4815" w:rsidRDefault="009D4815" w:rsidP="009D4815">
      <w:pPr>
        <w:pStyle w:val="Cuerpo"/>
        <w:rPr>
          <w:rStyle w:val="Ninguno"/>
          <w:lang w:val="es-ES_tradnl"/>
        </w:rPr>
      </w:pPr>
    </w:p>
    <w:p w14:paraId="1821A093" w14:textId="04C68B26" w:rsidR="009D4815" w:rsidRDefault="009D4815" w:rsidP="009D4815">
      <w:pPr>
        <w:pStyle w:val="Cuerpo"/>
        <w:rPr>
          <w:rStyle w:val="Ninguno"/>
          <w:lang w:val="es-ES_tradnl"/>
        </w:rPr>
      </w:pPr>
      <w:r w:rsidRPr="009D4815">
        <w:rPr>
          <w:rStyle w:val="Ninguno"/>
          <w:lang w:val="es-ES_tradnl"/>
        </w:rPr>
        <w:t xml:space="preserve">El evento contará con </w:t>
      </w:r>
      <w:r w:rsidR="00D4773D">
        <w:rPr>
          <w:rStyle w:val="Ninguno"/>
          <w:lang w:val="es-ES_tradnl"/>
        </w:rPr>
        <w:t>cuatro áreas diferenciadas:</w:t>
      </w:r>
      <w:r w:rsidRPr="009D4815">
        <w:rPr>
          <w:rStyle w:val="Ninguno"/>
          <w:lang w:val="es-ES_tradnl"/>
        </w:rPr>
        <w:t xml:space="preserve"> una zona de pasarela</w:t>
      </w:r>
      <w:r w:rsidR="00D4773D">
        <w:rPr>
          <w:rStyle w:val="Ninguno"/>
          <w:lang w:val="es-ES_tradnl"/>
        </w:rPr>
        <w:t xml:space="preserve"> para unas 200 personas</w:t>
      </w:r>
      <w:r w:rsidRPr="009D4815">
        <w:rPr>
          <w:rStyle w:val="Ninguno"/>
          <w:lang w:val="es-ES_tradnl"/>
        </w:rPr>
        <w:t xml:space="preserve">, </w:t>
      </w:r>
      <w:r w:rsidR="00D4773D">
        <w:rPr>
          <w:rStyle w:val="Ninguno"/>
          <w:lang w:val="es-ES_tradnl"/>
        </w:rPr>
        <w:t xml:space="preserve">que será </w:t>
      </w:r>
      <w:r w:rsidR="00D4773D" w:rsidRPr="009D4815">
        <w:rPr>
          <w:rStyle w:val="Ninguno"/>
          <w:lang w:val="es-ES_tradnl"/>
        </w:rPr>
        <w:t>poco invasiva</w:t>
      </w:r>
      <w:r w:rsidR="00D4773D">
        <w:rPr>
          <w:rStyle w:val="Ninguno"/>
          <w:lang w:val="es-ES_tradnl"/>
        </w:rPr>
        <w:t>,</w:t>
      </w:r>
      <w:r w:rsidR="00D4773D" w:rsidRPr="009D4815">
        <w:rPr>
          <w:rStyle w:val="Ninguno"/>
          <w:lang w:val="es-ES_tradnl"/>
        </w:rPr>
        <w:t xml:space="preserve"> sin pantallas ni grandes estructuras que rompan con la armonía del paisaje playero</w:t>
      </w:r>
      <w:r w:rsidR="005C18B6">
        <w:rPr>
          <w:rStyle w:val="Ninguno"/>
          <w:lang w:val="es-ES_tradnl"/>
        </w:rPr>
        <w:t>, con el mar de fondo</w:t>
      </w:r>
      <w:r w:rsidR="00D4773D">
        <w:rPr>
          <w:rStyle w:val="Ninguno"/>
          <w:lang w:val="es-ES_tradnl"/>
        </w:rPr>
        <w:t>;</w:t>
      </w:r>
      <w:r w:rsidR="00D4773D" w:rsidRPr="009D4815">
        <w:rPr>
          <w:rStyle w:val="Ninguno"/>
          <w:lang w:val="es-ES_tradnl"/>
        </w:rPr>
        <w:t xml:space="preserve"> </w:t>
      </w:r>
      <w:r w:rsidR="00D4773D">
        <w:rPr>
          <w:rStyle w:val="Ninguno"/>
          <w:lang w:val="es-ES_tradnl"/>
        </w:rPr>
        <w:t xml:space="preserve">también habrá una </w:t>
      </w:r>
      <w:r w:rsidRPr="009D4815">
        <w:rPr>
          <w:rStyle w:val="Ninguno"/>
          <w:lang w:val="es-ES_tradnl"/>
        </w:rPr>
        <w:t>zona</w:t>
      </w:r>
      <w:r w:rsidR="00D53EB4">
        <w:rPr>
          <w:rStyle w:val="Ninguno"/>
          <w:lang w:val="es-ES_tradnl"/>
        </w:rPr>
        <w:t xml:space="preserve"> comercial</w:t>
      </w:r>
      <w:r w:rsidR="00EE0599">
        <w:rPr>
          <w:rStyle w:val="Ninguno"/>
          <w:lang w:val="es-ES_tradnl"/>
        </w:rPr>
        <w:t xml:space="preserve"> con </w:t>
      </w:r>
      <w:r w:rsidR="005C18B6">
        <w:rPr>
          <w:rStyle w:val="Ninguno"/>
          <w:lang w:val="es-ES_tradnl"/>
        </w:rPr>
        <w:t>31</w:t>
      </w:r>
      <w:r w:rsidR="00D53EB4">
        <w:rPr>
          <w:rStyle w:val="Ninguno"/>
          <w:lang w:val="es-ES_tradnl"/>
        </w:rPr>
        <w:t xml:space="preserve"> marcas expositoras</w:t>
      </w:r>
      <w:r w:rsidR="00D4773D">
        <w:rPr>
          <w:rStyle w:val="Ninguno"/>
          <w:lang w:val="es-ES_tradnl"/>
        </w:rPr>
        <w:t>;</w:t>
      </w:r>
      <w:r w:rsidR="00D4773D" w:rsidRPr="009D4815">
        <w:rPr>
          <w:rStyle w:val="Ninguno"/>
          <w:lang w:val="es-ES_tradnl"/>
        </w:rPr>
        <w:t xml:space="preserve"> </w:t>
      </w:r>
      <w:r w:rsidR="00D53EB4">
        <w:rPr>
          <w:rStyle w:val="Ninguno"/>
          <w:lang w:val="es-ES_tradnl"/>
        </w:rPr>
        <w:t xml:space="preserve">además de </w:t>
      </w:r>
      <w:r w:rsidR="00D4773D">
        <w:rPr>
          <w:rStyle w:val="Ninguno"/>
          <w:lang w:val="es-ES_tradnl"/>
        </w:rPr>
        <w:t xml:space="preserve">una </w:t>
      </w:r>
      <w:r w:rsidRPr="009D4815">
        <w:rPr>
          <w:rStyle w:val="Ninguno"/>
          <w:lang w:val="es-ES_tradnl"/>
        </w:rPr>
        <w:t xml:space="preserve">zona infantil y </w:t>
      </w:r>
      <w:r w:rsidR="00D4773D">
        <w:rPr>
          <w:rStyle w:val="Ninguno"/>
          <w:lang w:val="es-ES_tradnl"/>
        </w:rPr>
        <w:t xml:space="preserve">una </w:t>
      </w:r>
      <w:r w:rsidRPr="009D4815">
        <w:rPr>
          <w:rStyle w:val="Ninguno"/>
          <w:lang w:val="es-ES_tradnl"/>
        </w:rPr>
        <w:t xml:space="preserve">zona picnic. </w:t>
      </w:r>
    </w:p>
    <w:p w14:paraId="549BBAB4" w14:textId="75566A2C" w:rsidR="00D53EB4" w:rsidRDefault="00D53EB4" w:rsidP="009D4815">
      <w:pPr>
        <w:pStyle w:val="Cuerpo"/>
        <w:rPr>
          <w:rStyle w:val="Ninguno"/>
          <w:lang w:val="es-ES_tradnl"/>
        </w:rPr>
      </w:pPr>
    </w:p>
    <w:p w14:paraId="1FA7EDF3" w14:textId="5D81576D" w:rsidR="005C18B6" w:rsidRDefault="005C18B6" w:rsidP="005C18B6">
      <w:pPr>
        <w:pStyle w:val="Cuerpo"/>
        <w:rPr>
          <w:rStyle w:val="Ninguno"/>
          <w:b/>
          <w:bCs/>
          <w:lang w:val="es-ES_tradnl"/>
        </w:rPr>
      </w:pPr>
      <w:r w:rsidRPr="00B42004">
        <w:rPr>
          <w:rStyle w:val="Ninguno"/>
          <w:b/>
          <w:bCs/>
          <w:lang w:val="es-ES_tradnl"/>
        </w:rPr>
        <w:t xml:space="preserve">Agenda </w:t>
      </w:r>
      <w:r w:rsidR="00736B64">
        <w:rPr>
          <w:rStyle w:val="Ninguno"/>
          <w:b/>
          <w:bCs/>
          <w:lang w:val="es-ES_tradnl"/>
        </w:rPr>
        <w:t>y actividades</w:t>
      </w:r>
    </w:p>
    <w:p w14:paraId="28D73F45" w14:textId="7D465563" w:rsidR="00054CD2" w:rsidRPr="00054CD2" w:rsidRDefault="00054CD2" w:rsidP="00054CD2">
      <w:pPr>
        <w:pStyle w:val="Cuerpo"/>
        <w:rPr>
          <w:rStyle w:val="Ninguno"/>
          <w:lang w:val="es-ES_tradnl"/>
        </w:rPr>
      </w:pPr>
    </w:p>
    <w:p w14:paraId="6FE7E206" w14:textId="0B95D2F5" w:rsidR="002514B1" w:rsidRDefault="00054CD2" w:rsidP="00054CD2">
      <w:pPr>
        <w:pStyle w:val="Cuerpo"/>
        <w:rPr>
          <w:rStyle w:val="Ninguno"/>
          <w:lang w:val="es-ES_tradnl"/>
        </w:rPr>
      </w:pPr>
      <w:r>
        <w:rPr>
          <w:rStyle w:val="Ninguno"/>
          <w:lang w:val="es-ES_tradnl"/>
        </w:rPr>
        <w:t xml:space="preserve">El programa </w:t>
      </w:r>
      <w:r w:rsidRPr="00054CD2">
        <w:rPr>
          <w:rStyle w:val="Ninguno"/>
          <w:lang w:val="es-ES_tradnl"/>
        </w:rPr>
        <w:t xml:space="preserve">Gran Canaria Me Gusta participa este año en </w:t>
      </w:r>
      <w:r>
        <w:rPr>
          <w:rStyle w:val="Ninguno"/>
          <w:lang w:val="es-ES_tradnl"/>
        </w:rPr>
        <w:t>este</w:t>
      </w:r>
      <w:r w:rsidRPr="00054CD2">
        <w:rPr>
          <w:rStyle w:val="Ninguno"/>
          <w:lang w:val="es-ES_tradnl"/>
        </w:rPr>
        <w:t xml:space="preserve"> festival </w:t>
      </w:r>
      <w:r>
        <w:rPr>
          <w:rStyle w:val="Ninguno"/>
          <w:lang w:val="es-ES_tradnl"/>
        </w:rPr>
        <w:t>aportando</w:t>
      </w:r>
      <w:r w:rsidRPr="00054CD2">
        <w:rPr>
          <w:rStyle w:val="Ninguno"/>
          <w:lang w:val="es-ES_tradnl"/>
        </w:rPr>
        <w:t xml:space="preserve"> toda la esencia del producto local </w:t>
      </w:r>
      <w:r w:rsidR="002514B1">
        <w:rPr>
          <w:rStyle w:val="Ninguno"/>
          <w:lang w:val="es-ES_tradnl"/>
        </w:rPr>
        <w:t>insular</w:t>
      </w:r>
      <w:r w:rsidR="001471CF">
        <w:rPr>
          <w:rStyle w:val="Ninguno"/>
          <w:lang w:val="es-ES_tradnl"/>
        </w:rPr>
        <w:t xml:space="preserve"> con la finalidad de fomentar su comercialización</w:t>
      </w:r>
      <w:r w:rsidRPr="00054CD2">
        <w:rPr>
          <w:rStyle w:val="Ninguno"/>
          <w:lang w:val="es-ES_tradnl"/>
        </w:rPr>
        <w:t>.</w:t>
      </w:r>
      <w:r>
        <w:rPr>
          <w:rStyle w:val="Ninguno"/>
          <w:lang w:val="es-ES_tradnl"/>
        </w:rPr>
        <w:t xml:space="preserve"> En </w:t>
      </w:r>
      <w:r w:rsidR="002514B1">
        <w:rPr>
          <w:rStyle w:val="Ninguno"/>
          <w:lang w:val="es-ES_tradnl"/>
        </w:rPr>
        <w:t>su</w:t>
      </w:r>
      <w:r>
        <w:rPr>
          <w:rStyle w:val="Ninguno"/>
          <w:lang w:val="es-ES_tradnl"/>
        </w:rPr>
        <w:t xml:space="preserve"> espacio habilitado</w:t>
      </w:r>
      <w:r w:rsidRPr="00054CD2">
        <w:rPr>
          <w:rStyle w:val="Ninguno"/>
          <w:lang w:val="es-ES_tradnl"/>
        </w:rPr>
        <w:t xml:space="preserve"> </w:t>
      </w:r>
      <w:r>
        <w:rPr>
          <w:rStyle w:val="Ninguno"/>
          <w:lang w:val="es-ES_tradnl"/>
        </w:rPr>
        <w:t>habrá a</w:t>
      </w:r>
      <w:r w:rsidRPr="00054CD2">
        <w:rPr>
          <w:rStyle w:val="Ninguno"/>
          <w:lang w:val="es-ES_tradnl"/>
        </w:rPr>
        <w:t>ctividades de cocina en vivo</w:t>
      </w:r>
      <w:r w:rsidR="002514B1">
        <w:rPr>
          <w:rStyle w:val="Ninguno"/>
          <w:lang w:val="es-ES_tradnl"/>
        </w:rPr>
        <w:t>, gracias a la colaboración de la Asociación Cocina en Acción</w:t>
      </w:r>
      <w:r w:rsidRPr="00054CD2">
        <w:rPr>
          <w:rStyle w:val="Ninguno"/>
          <w:lang w:val="es-ES_tradnl"/>
        </w:rPr>
        <w:t>,</w:t>
      </w:r>
      <w:r w:rsidR="002514B1">
        <w:rPr>
          <w:rStyle w:val="Ninguno"/>
          <w:lang w:val="es-ES_tradnl"/>
        </w:rPr>
        <w:t xml:space="preserve"> además de</w:t>
      </w:r>
      <w:r w:rsidRPr="00054CD2">
        <w:rPr>
          <w:rStyle w:val="Ninguno"/>
          <w:lang w:val="es-ES_tradnl"/>
        </w:rPr>
        <w:t xml:space="preserve"> talleres infantiles, desayunos saludables, catas y degustaciones</w:t>
      </w:r>
      <w:r>
        <w:rPr>
          <w:rStyle w:val="Ninguno"/>
          <w:lang w:val="es-ES_tradnl"/>
        </w:rPr>
        <w:t xml:space="preserve">. </w:t>
      </w:r>
    </w:p>
    <w:p w14:paraId="2CF9F88E" w14:textId="77777777" w:rsidR="002514B1" w:rsidRDefault="002514B1" w:rsidP="00054CD2">
      <w:pPr>
        <w:pStyle w:val="Cuerpo"/>
        <w:rPr>
          <w:rStyle w:val="Ninguno"/>
          <w:lang w:val="es-ES_tradnl"/>
        </w:rPr>
      </w:pPr>
    </w:p>
    <w:p w14:paraId="7C0AFA54" w14:textId="642394E6" w:rsidR="00204488" w:rsidRDefault="002514B1" w:rsidP="00204488">
      <w:pPr>
        <w:pStyle w:val="Cuerpo"/>
        <w:rPr>
          <w:rStyle w:val="Ninguno"/>
          <w:lang w:val="es-ES_tradnl"/>
        </w:rPr>
      </w:pPr>
      <w:r>
        <w:rPr>
          <w:rStyle w:val="Ninguno"/>
          <w:lang w:val="es-ES_tradnl"/>
        </w:rPr>
        <w:t xml:space="preserve">La empresa </w:t>
      </w:r>
      <w:r w:rsidR="00736B64">
        <w:rPr>
          <w:rStyle w:val="Ninguno"/>
          <w:lang w:val="es-ES_tradnl"/>
        </w:rPr>
        <w:t>SPAR</w:t>
      </w:r>
      <w:r w:rsidR="00054CD2" w:rsidRPr="00054CD2">
        <w:rPr>
          <w:rStyle w:val="Ninguno"/>
          <w:lang w:val="es-ES_tradnl"/>
        </w:rPr>
        <w:t xml:space="preserve"> </w:t>
      </w:r>
      <w:r w:rsidR="00054CD2">
        <w:rPr>
          <w:rStyle w:val="Ninguno"/>
          <w:lang w:val="es-ES_tradnl"/>
        </w:rPr>
        <w:t xml:space="preserve">Gran </w:t>
      </w:r>
      <w:r w:rsidR="00054CD2" w:rsidRPr="00054CD2">
        <w:rPr>
          <w:rStyle w:val="Ninguno"/>
          <w:lang w:val="es-ES_tradnl"/>
        </w:rPr>
        <w:t>C</w:t>
      </w:r>
      <w:r w:rsidR="00054CD2">
        <w:rPr>
          <w:rStyle w:val="Ninguno"/>
          <w:lang w:val="es-ES_tradnl"/>
        </w:rPr>
        <w:t>anaria</w:t>
      </w:r>
      <w:r>
        <w:rPr>
          <w:rStyle w:val="Ninguno"/>
          <w:lang w:val="es-ES_tradnl"/>
        </w:rPr>
        <w:t xml:space="preserve"> </w:t>
      </w:r>
      <w:r w:rsidR="00054CD2" w:rsidRPr="00054CD2">
        <w:rPr>
          <w:rStyle w:val="Ninguno"/>
          <w:lang w:val="es-ES_tradnl"/>
        </w:rPr>
        <w:t>aporta</w:t>
      </w:r>
      <w:r>
        <w:rPr>
          <w:rStyle w:val="Ninguno"/>
          <w:lang w:val="es-ES_tradnl"/>
        </w:rPr>
        <w:t>rá</w:t>
      </w:r>
      <w:r w:rsidR="00054CD2" w:rsidRPr="00054CD2">
        <w:rPr>
          <w:rStyle w:val="Ninguno"/>
          <w:lang w:val="es-ES_tradnl"/>
        </w:rPr>
        <w:t xml:space="preserve"> productos </w:t>
      </w:r>
      <w:r w:rsidR="008A4FF9">
        <w:rPr>
          <w:rStyle w:val="Ninguno"/>
          <w:lang w:val="es-ES_tradnl"/>
        </w:rPr>
        <w:t>frescos para los espectáculos de cocina en vivo y las actividades infantiles.</w:t>
      </w:r>
      <w:r w:rsidR="008A4FF9" w:rsidRPr="008A4FF9">
        <w:rPr>
          <w:rStyle w:val="Ninguno"/>
          <w:lang w:val="es-ES_tradnl"/>
        </w:rPr>
        <w:t xml:space="preserve"> </w:t>
      </w:r>
      <w:r w:rsidR="008A4FF9">
        <w:rPr>
          <w:rStyle w:val="Ninguno"/>
          <w:lang w:val="es-ES_tradnl"/>
        </w:rPr>
        <w:t>Por otro lado</w:t>
      </w:r>
      <w:r w:rsidR="008A4FF9" w:rsidRPr="00054CD2">
        <w:rPr>
          <w:rStyle w:val="Ninguno"/>
          <w:lang w:val="es-ES_tradnl"/>
        </w:rPr>
        <w:t xml:space="preserve">, </w:t>
      </w:r>
      <w:r w:rsidR="008A4FF9">
        <w:rPr>
          <w:rStyle w:val="Ninguno"/>
          <w:lang w:val="es-ES_tradnl"/>
        </w:rPr>
        <w:t>su</w:t>
      </w:r>
      <w:r w:rsidR="008A4FF9" w:rsidRPr="00054CD2">
        <w:rPr>
          <w:rStyle w:val="Ninguno"/>
          <w:lang w:val="es-ES_tradnl"/>
        </w:rPr>
        <w:t xml:space="preserve"> familia de mascotas “</w:t>
      </w:r>
      <w:proofErr w:type="spellStart"/>
      <w:r w:rsidR="008A4FF9" w:rsidRPr="00054CD2">
        <w:rPr>
          <w:rStyle w:val="Ninguno"/>
          <w:lang w:val="es-ES_tradnl"/>
        </w:rPr>
        <w:t>Frutis</w:t>
      </w:r>
      <w:proofErr w:type="spellEnd"/>
      <w:r w:rsidR="008A4FF9" w:rsidRPr="00054CD2">
        <w:rPr>
          <w:rStyle w:val="Ninguno"/>
          <w:lang w:val="es-ES_tradnl"/>
        </w:rPr>
        <w:t>” animará a los niños que asistan al evento.</w:t>
      </w:r>
      <w:r w:rsidR="008A4FF9">
        <w:rPr>
          <w:rStyle w:val="Ninguno"/>
          <w:lang w:val="es-ES_tradnl"/>
        </w:rPr>
        <w:t xml:space="preserve"> </w:t>
      </w:r>
      <w:proofErr w:type="spellStart"/>
      <w:r w:rsidR="008A4FF9">
        <w:rPr>
          <w:rStyle w:val="Ninguno"/>
          <w:lang w:val="es-ES_tradnl"/>
        </w:rPr>
        <w:t>Tambiénn</w:t>
      </w:r>
      <w:proofErr w:type="spellEnd"/>
      <w:r w:rsidR="008A4FF9">
        <w:rPr>
          <w:rStyle w:val="Ninguno"/>
          <w:lang w:val="es-ES_tradnl"/>
        </w:rPr>
        <w:t xml:space="preserve"> colaboran en este sentido marcas</w:t>
      </w:r>
      <w:r w:rsidR="001471CF">
        <w:rPr>
          <w:rStyle w:val="Ninguno"/>
          <w:lang w:val="es-ES_tradnl"/>
        </w:rPr>
        <w:t xml:space="preserve"> como </w:t>
      </w:r>
      <w:proofErr w:type="spellStart"/>
      <w:r w:rsidR="001471CF">
        <w:rPr>
          <w:rStyle w:val="Ninguno"/>
          <w:lang w:val="es-ES_tradnl"/>
        </w:rPr>
        <w:t>Dismepe</w:t>
      </w:r>
      <w:proofErr w:type="spellEnd"/>
      <w:r w:rsidR="001471CF">
        <w:rPr>
          <w:rStyle w:val="Ninguno"/>
          <w:lang w:val="es-ES_tradnl"/>
        </w:rPr>
        <w:t xml:space="preserve">, Galletas </w:t>
      </w:r>
      <w:proofErr w:type="spellStart"/>
      <w:r w:rsidR="001471CF">
        <w:rPr>
          <w:rStyle w:val="Ninguno"/>
          <w:lang w:val="es-ES_tradnl"/>
        </w:rPr>
        <w:t>Bandama</w:t>
      </w:r>
      <w:proofErr w:type="spellEnd"/>
      <w:r w:rsidR="001471CF">
        <w:rPr>
          <w:rStyle w:val="Ninguno"/>
          <w:lang w:val="es-ES_tradnl"/>
        </w:rPr>
        <w:t xml:space="preserve">, Gofio </w:t>
      </w:r>
      <w:r w:rsidR="00736B64">
        <w:rPr>
          <w:rStyle w:val="Ninguno"/>
          <w:lang w:val="es-ES_tradnl"/>
        </w:rPr>
        <w:t>L</w:t>
      </w:r>
      <w:r w:rsidR="001471CF">
        <w:rPr>
          <w:rStyle w:val="Ninguno"/>
          <w:lang w:val="es-ES_tradnl"/>
        </w:rPr>
        <w:t>a Piña o Leche Sandra.</w:t>
      </w:r>
    </w:p>
    <w:p w14:paraId="441427D3" w14:textId="77777777" w:rsidR="00E831DD" w:rsidRPr="00204488" w:rsidRDefault="00E831DD" w:rsidP="00204488">
      <w:pPr>
        <w:pStyle w:val="Cuerpo"/>
        <w:rPr>
          <w:rStyle w:val="Ninguno"/>
          <w:lang w:val="es-ES_tradnl"/>
        </w:rPr>
      </w:pPr>
    </w:p>
    <w:p w14:paraId="327FF869" w14:textId="3E812904" w:rsidR="00204488" w:rsidRPr="0013553E" w:rsidRDefault="00204488" w:rsidP="00204488">
      <w:pPr>
        <w:pStyle w:val="Cuerpo"/>
        <w:rPr>
          <w:rStyle w:val="Ninguno"/>
          <w:lang w:val="es-ES_tradnl"/>
        </w:rPr>
      </w:pPr>
      <w:r w:rsidRPr="0013553E">
        <w:rPr>
          <w:rStyle w:val="Ninguno"/>
          <w:lang w:val="es-ES_tradnl"/>
        </w:rPr>
        <w:t xml:space="preserve">Volkswagen Canarias estará presente con un stand </w:t>
      </w:r>
      <w:r w:rsidR="001471CF">
        <w:rPr>
          <w:rStyle w:val="Ninguno"/>
          <w:lang w:val="es-ES_tradnl"/>
        </w:rPr>
        <w:t>de</w:t>
      </w:r>
      <w:r w:rsidRPr="0013553E">
        <w:rPr>
          <w:rStyle w:val="Ninguno"/>
          <w:lang w:val="es-ES_tradnl"/>
        </w:rPr>
        <w:t xml:space="preserve"> </w:t>
      </w:r>
      <w:r>
        <w:rPr>
          <w:rStyle w:val="Ninguno"/>
          <w:lang w:val="es-ES_tradnl"/>
        </w:rPr>
        <w:t>su nuevo</w:t>
      </w:r>
      <w:r w:rsidRPr="0013553E">
        <w:rPr>
          <w:rStyle w:val="Ninguno"/>
          <w:lang w:val="es-ES_tradnl"/>
        </w:rPr>
        <w:t xml:space="preserve"> ID.4, el SUV 100% eléctrico de la marca</w:t>
      </w:r>
      <w:r w:rsidR="001471CF">
        <w:rPr>
          <w:rStyle w:val="Ninguno"/>
          <w:lang w:val="es-ES_tradnl"/>
        </w:rPr>
        <w:t>,</w:t>
      </w:r>
      <w:r>
        <w:rPr>
          <w:rStyle w:val="Ninguno"/>
          <w:lang w:val="es-ES_tradnl"/>
        </w:rPr>
        <w:t xml:space="preserve"> una clara </w:t>
      </w:r>
      <w:r w:rsidRPr="0013553E">
        <w:rPr>
          <w:rStyle w:val="Ninguno"/>
          <w:lang w:val="es-ES_tradnl"/>
        </w:rPr>
        <w:t>apuesta por ll</w:t>
      </w:r>
      <w:r>
        <w:rPr>
          <w:rStyle w:val="Ninguno"/>
          <w:lang w:val="es-ES_tradnl"/>
        </w:rPr>
        <w:t>ev</w:t>
      </w:r>
      <w:r w:rsidRPr="0013553E">
        <w:rPr>
          <w:rStyle w:val="Ninguno"/>
          <w:lang w:val="es-ES_tradnl"/>
        </w:rPr>
        <w:t>ar l</w:t>
      </w:r>
      <w:r>
        <w:rPr>
          <w:rStyle w:val="Ninguno"/>
          <w:lang w:val="es-ES_tradnl"/>
        </w:rPr>
        <w:t xml:space="preserve">a </w:t>
      </w:r>
      <w:r w:rsidRPr="0013553E">
        <w:rPr>
          <w:rStyle w:val="Ninguno"/>
          <w:lang w:val="es-ES_tradnl"/>
        </w:rPr>
        <w:t>electrificación a todos los públicos.</w:t>
      </w:r>
      <w:r>
        <w:rPr>
          <w:rStyle w:val="Ninguno"/>
          <w:lang w:val="es-ES_tradnl"/>
        </w:rPr>
        <w:t xml:space="preserve"> </w:t>
      </w:r>
      <w:r w:rsidRPr="0013553E">
        <w:rPr>
          <w:rStyle w:val="Ninguno"/>
          <w:rFonts w:hint="eastAsia"/>
          <w:lang w:val="es-ES_tradnl"/>
        </w:rPr>
        <w:t>Los asistentes podrán</w:t>
      </w:r>
      <w:r>
        <w:rPr>
          <w:rStyle w:val="Ninguno"/>
          <w:lang w:val="es-ES_tradnl"/>
        </w:rPr>
        <w:t xml:space="preserve">, además, </w:t>
      </w:r>
      <w:r w:rsidRPr="0013553E">
        <w:rPr>
          <w:rStyle w:val="Ninguno"/>
          <w:rFonts w:hint="eastAsia"/>
          <w:lang w:val="es-ES_tradnl"/>
        </w:rPr>
        <w:t>participar en un concurso para</w:t>
      </w:r>
      <w:r>
        <w:rPr>
          <w:rStyle w:val="Ninguno"/>
          <w:lang w:val="es-ES_tradnl"/>
        </w:rPr>
        <w:t xml:space="preserve"> </w:t>
      </w:r>
      <w:r w:rsidRPr="0013553E">
        <w:rPr>
          <w:rStyle w:val="Ninguno"/>
          <w:lang w:val="es-ES_tradnl"/>
        </w:rPr>
        <w:t>disfrutar de</w:t>
      </w:r>
      <w:r w:rsidR="001471CF">
        <w:rPr>
          <w:rStyle w:val="Ninguno"/>
          <w:lang w:val="es-ES_tradnl"/>
        </w:rPr>
        <w:t xml:space="preserve"> este </w:t>
      </w:r>
      <w:r w:rsidRPr="0013553E">
        <w:rPr>
          <w:rStyle w:val="Ninguno"/>
          <w:lang w:val="es-ES_tradnl"/>
        </w:rPr>
        <w:t>coche durante un fin de semana y llevarse un cheque regalo</w:t>
      </w:r>
      <w:r w:rsidR="001471CF">
        <w:rPr>
          <w:rStyle w:val="Ninguno"/>
          <w:lang w:val="es-ES_tradnl"/>
        </w:rPr>
        <w:t xml:space="preserve"> </w:t>
      </w:r>
      <w:r w:rsidRPr="0013553E">
        <w:rPr>
          <w:rStyle w:val="Ninguno"/>
          <w:lang w:val="es-ES_tradnl"/>
        </w:rPr>
        <w:t>para cualquiera de las marcas participantes en el evento</w:t>
      </w:r>
      <w:r>
        <w:rPr>
          <w:rStyle w:val="Ninguno"/>
          <w:lang w:val="es-ES_tradnl"/>
        </w:rPr>
        <w:t>.</w:t>
      </w:r>
    </w:p>
    <w:p w14:paraId="64264073" w14:textId="77777777" w:rsidR="00D53EB4" w:rsidRPr="009D4815" w:rsidRDefault="00D53EB4" w:rsidP="00D53EB4">
      <w:pPr>
        <w:pStyle w:val="Cuerpo"/>
        <w:rPr>
          <w:rStyle w:val="Ninguno"/>
          <w:lang w:val="es-ES_tradnl"/>
        </w:rPr>
      </w:pPr>
    </w:p>
    <w:p w14:paraId="793706AC" w14:textId="0ABF77F9" w:rsidR="00E5135E" w:rsidRPr="005C18B6" w:rsidRDefault="00610895" w:rsidP="00E5135E">
      <w:pPr>
        <w:pStyle w:val="Cuerpo"/>
        <w:rPr>
          <w:rStyle w:val="Ninguno"/>
          <w:lang w:val="es-ES_tradnl"/>
        </w:rPr>
      </w:pPr>
      <w:r>
        <w:rPr>
          <w:rStyle w:val="Ninguno"/>
          <w:lang w:val="es-ES_tradnl"/>
        </w:rPr>
        <w:t>El v</w:t>
      </w:r>
      <w:r w:rsidRPr="009D4815">
        <w:rPr>
          <w:rStyle w:val="Ninguno"/>
          <w:lang w:val="es-ES_tradnl"/>
        </w:rPr>
        <w:t xml:space="preserve">iernes </w:t>
      </w:r>
      <w:r>
        <w:rPr>
          <w:rStyle w:val="Ninguno"/>
          <w:lang w:val="es-ES_tradnl"/>
        </w:rPr>
        <w:t>8</w:t>
      </w:r>
      <w:r w:rsidRPr="009D4815">
        <w:rPr>
          <w:rStyle w:val="Ninguno"/>
          <w:lang w:val="es-ES_tradnl"/>
        </w:rPr>
        <w:t xml:space="preserve"> de ju</w:t>
      </w:r>
      <w:r>
        <w:rPr>
          <w:rStyle w:val="Ninguno"/>
          <w:lang w:val="es-ES_tradnl"/>
        </w:rPr>
        <w:t>l</w:t>
      </w:r>
      <w:r w:rsidRPr="009D4815">
        <w:rPr>
          <w:rStyle w:val="Ninguno"/>
          <w:lang w:val="es-ES_tradnl"/>
        </w:rPr>
        <w:t>io</w:t>
      </w:r>
      <w:r>
        <w:rPr>
          <w:rStyle w:val="Ninguno"/>
          <w:lang w:val="es-ES_tradnl"/>
        </w:rPr>
        <w:t xml:space="preserve"> a las </w:t>
      </w:r>
      <w:r w:rsidRPr="009D4815">
        <w:rPr>
          <w:rStyle w:val="Ninguno"/>
          <w:rFonts w:hint="eastAsia"/>
          <w:lang w:val="es-ES_tradnl"/>
        </w:rPr>
        <w:t>20:30 h</w:t>
      </w:r>
      <w:r>
        <w:rPr>
          <w:rStyle w:val="Ninguno"/>
          <w:lang w:val="es-ES_tradnl"/>
        </w:rPr>
        <w:t xml:space="preserve">oras, </w:t>
      </w:r>
      <w:r w:rsidRPr="00610895">
        <w:rPr>
          <w:rStyle w:val="Ninguno"/>
          <w:lang w:val="es-ES_tradnl"/>
        </w:rPr>
        <w:t>con actuación en directo de Los Lola</w:t>
      </w:r>
      <w:r>
        <w:rPr>
          <w:rStyle w:val="Ninguno"/>
          <w:lang w:val="es-ES_tradnl"/>
        </w:rPr>
        <w:t>, se celebrará un</w:t>
      </w:r>
      <w:r w:rsidRPr="009D4815">
        <w:rPr>
          <w:rStyle w:val="Ninguno"/>
          <w:rFonts w:hint="eastAsia"/>
          <w:lang w:val="es-ES_tradnl"/>
        </w:rPr>
        <w:t xml:space="preserve"> desfile</w:t>
      </w:r>
      <w:r>
        <w:rPr>
          <w:rStyle w:val="Ninguno"/>
          <w:lang w:val="es-ES_tradnl"/>
        </w:rPr>
        <w:t xml:space="preserve"> </w:t>
      </w:r>
      <w:r w:rsidR="00E5135E">
        <w:rPr>
          <w:rStyle w:val="Ninguno"/>
          <w:lang w:val="es-ES_tradnl"/>
        </w:rPr>
        <w:t>con la participación de once</w:t>
      </w:r>
      <w:r w:rsidRPr="009D4815">
        <w:rPr>
          <w:rStyle w:val="Ninguno"/>
          <w:rFonts w:hint="eastAsia"/>
          <w:lang w:val="es-ES_tradnl"/>
        </w:rPr>
        <w:t xml:space="preserve"> marcas</w:t>
      </w:r>
      <w:r>
        <w:rPr>
          <w:rStyle w:val="Ninguno"/>
          <w:lang w:val="es-ES_tradnl"/>
        </w:rPr>
        <w:t xml:space="preserve"> de</w:t>
      </w:r>
      <w:r w:rsidRPr="009D4815">
        <w:rPr>
          <w:rStyle w:val="Ninguno"/>
          <w:rFonts w:hint="eastAsia"/>
          <w:lang w:val="es-ES_tradnl"/>
        </w:rPr>
        <w:t xml:space="preserve"> Gran Canaria Moda Cálida</w:t>
      </w:r>
      <w:r w:rsidR="00E5135E">
        <w:rPr>
          <w:rStyle w:val="Ninguno"/>
          <w:lang w:val="es-ES_tradnl"/>
        </w:rPr>
        <w:t xml:space="preserve"> (</w:t>
      </w:r>
      <w:r w:rsidR="00E5135E" w:rsidRPr="005C18B6">
        <w:rPr>
          <w:rStyle w:val="Ninguno"/>
          <w:lang w:val="es-ES_tradnl"/>
        </w:rPr>
        <w:t>Palmas</w:t>
      </w:r>
      <w:r w:rsidR="00E5135E">
        <w:rPr>
          <w:rStyle w:val="Ninguno"/>
          <w:lang w:val="es-ES_tradnl"/>
        </w:rPr>
        <w:t xml:space="preserve">, </w:t>
      </w:r>
      <w:r w:rsidR="00E5135E" w:rsidRPr="005C18B6">
        <w:rPr>
          <w:rStyle w:val="Ninguno"/>
          <w:lang w:val="es-ES_tradnl"/>
        </w:rPr>
        <w:t>Nuria González</w:t>
      </w:r>
      <w:r w:rsidR="00E5135E">
        <w:rPr>
          <w:rStyle w:val="Ninguno"/>
          <w:lang w:val="es-ES_tradnl"/>
        </w:rPr>
        <w:t xml:space="preserve">, </w:t>
      </w:r>
      <w:r w:rsidR="00E5135E" w:rsidRPr="005C18B6">
        <w:rPr>
          <w:rStyle w:val="Ninguno"/>
          <w:lang w:val="es-ES_tradnl"/>
        </w:rPr>
        <w:t>Arcadio Domínguez</w:t>
      </w:r>
      <w:r w:rsidR="00E5135E">
        <w:rPr>
          <w:rStyle w:val="Ninguno"/>
          <w:lang w:val="es-ES_tradnl"/>
        </w:rPr>
        <w:t xml:space="preserve">, </w:t>
      </w:r>
      <w:proofErr w:type="spellStart"/>
      <w:r w:rsidR="00E5135E" w:rsidRPr="005C18B6">
        <w:rPr>
          <w:rStyle w:val="Ninguno"/>
          <w:lang w:val="es-ES_tradnl"/>
        </w:rPr>
        <w:t>Suhár</w:t>
      </w:r>
      <w:r w:rsidR="00E5135E">
        <w:rPr>
          <w:rStyle w:val="Ninguno"/>
          <w:lang w:val="es-ES_tradnl"/>
        </w:rPr>
        <w:t>z</w:t>
      </w:r>
      <w:proofErr w:type="spellEnd"/>
      <w:r w:rsidR="00E5135E">
        <w:rPr>
          <w:rStyle w:val="Ninguno"/>
          <w:lang w:val="es-ES_tradnl"/>
        </w:rPr>
        <w:t xml:space="preserve">, </w:t>
      </w:r>
      <w:proofErr w:type="spellStart"/>
      <w:r w:rsidR="00E5135E" w:rsidRPr="005C18B6">
        <w:rPr>
          <w:rStyle w:val="Ninguno"/>
          <w:lang w:val="es-ES_tradnl"/>
        </w:rPr>
        <w:t>Vevas</w:t>
      </w:r>
      <w:proofErr w:type="spellEnd"/>
      <w:r w:rsidR="00E5135E">
        <w:rPr>
          <w:rStyle w:val="Ninguno"/>
          <w:lang w:val="es-ES_tradnl"/>
        </w:rPr>
        <w:t xml:space="preserve">, </w:t>
      </w:r>
      <w:r w:rsidR="00E5135E" w:rsidRPr="005C18B6">
        <w:rPr>
          <w:rStyle w:val="Ninguno"/>
          <w:lang w:val="es-ES_tradnl"/>
        </w:rPr>
        <w:t>Elena Morales</w:t>
      </w:r>
      <w:r w:rsidR="00E5135E">
        <w:rPr>
          <w:rStyle w:val="Ninguno"/>
          <w:lang w:val="es-ES_tradnl"/>
        </w:rPr>
        <w:t xml:space="preserve">, </w:t>
      </w:r>
      <w:r w:rsidR="00E5135E" w:rsidRPr="005C18B6">
        <w:rPr>
          <w:rStyle w:val="Ninguno"/>
          <w:lang w:val="es-ES_tradnl"/>
        </w:rPr>
        <w:t>Libérrimo</w:t>
      </w:r>
      <w:r w:rsidR="00E5135E">
        <w:rPr>
          <w:rStyle w:val="Ninguno"/>
          <w:lang w:val="es-ES_tradnl"/>
        </w:rPr>
        <w:t xml:space="preserve">, </w:t>
      </w:r>
      <w:r w:rsidR="00E5135E" w:rsidRPr="005C18B6">
        <w:rPr>
          <w:rStyle w:val="Ninguno"/>
          <w:lang w:val="es-ES_tradnl"/>
        </w:rPr>
        <w:t>Chela Clo</w:t>
      </w:r>
      <w:r w:rsidR="00E5135E">
        <w:rPr>
          <w:rStyle w:val="Ninguno"/>
          <w:lang w:val="es-ES_tradnl"/>
        </w:rPr>
        <w:t xml:space="preserve">, </w:t>
      </w:r>
      <w:r w:rsidR="00E5135E" w:rsidRPr="005C18B6">
        <w:rPr>
          <w:rStyle w:val="Ninguno"/>
          <w:lang w:val="es-ES_tradnl"/>
        </w:rPr>
        <w:t>Como La Trucha Al Trucho</w:t>
      </w:r>
      <w:r w:rsidR="00E5135E">
        <w:rPr>
          <w:rStyle w:val="Ninguno"/>
          <w:lang w:val="es-ES_tradnl"/>
        </w:rPr>
        <w:t xml:space="preserve">, </w:t>
      </w:r>
      <w:r w:rsidR="00E5135E" w:rsidRPr="005C18B6">
        <w:rPr>
          <w:rStyle w:val="Ninguno"/>
          <w:lang w:val="es-ES_tradnl"/>
        </w:rPr>
        <w:t>Rubén Rodríguez</w:t>
      </w:r>
      <w:r w:rsidR="00E5135E">
        <w:rPr>
          <w:rStyle w:val="Ninguno"/>
          <w:lang w:val="es-ES_tradnl"/>
        </w:rPr>
        <w:t xml:space="preserve"> y </w:t>
      </w:r>
      <w:r w:rsidR="00E5135E" w:rsidRPr="005C18B6">
        <w:rPr>
          <w:rStyle w:val="Ninguno"/>
          <w:lang w:val="es-ES_tradnl"/>
        </w:rPr>
        <w:t>Aurelia Gil</w:t>
      </w:r>
      <w:r w:rsidR="00E5135E">
        <w:rPr>
          <w:rStyle w:val="Ninguno"/>
          <w:lang w:val="es-ES_tradnl"/>
        </w:rPr>
        <w:t>)</w:t>
      </w:r>
      <w:r w:rsidR="006B0C58">
        <w:rPr>
          <w:rStyle w:val="Ninguno"/>
          <w:lang w:val="es-ES_tradnl"/>
        </w:rPr>
        <w:t>.</w:t>
      </w:r>
    </w:p>
    <w:p w14:paraId="7ABBE53C" w14:textId="4F07E002" w:rsidR="00E5135E" w:rsidRDefault="00E5135E" w:rsidP="00610895">
      <w:pPr>
        <w:pStyle w:val="Cuerpo"/>
        <w:rPr>
          <w:rStyle w:val="Ninguno"/>
          <w:lang w:val="es-ES_tradnl"/>
        </w:rPr>
      </w:pPr>
    </w:p>
    <w:p w14:paraId="07D8F645" w14:textId="3C4A77A6" w:rsidR="00A7615F" w:rsidRDefault="00D53EB4" w:rsidP="0013553E">
      <w:pPr>
        <w:pStyle w:val="Cuerpo"/>
        <w:rPr>
          <w:rStyle w:val="Ninguno"/>
          <w:lang w:val="es-ES_tradnl"/>
        </w:rPr>
      </w:pPr>
      <w:r w:rsidRPr="009D4815">
        <w:rPr>
          <w:rStyle w:val="Ninguno"/>
          <w:lang w:val="es-ES_tradnl"/>
        </w:rPr>
        <w:t>En esta edición de 2022</w:t>
      </w:r>
      <w:r>
        <w:rPr>
          <w:rStyle w:val="Ninguno"/>
          <w:lang w:val="es-ES_tradnl"/>
        </w:rPr>
        <w:t xml:space="preserve">, el programa del sábado </w:t>
      </w:r>
      <w:r w:rsidR="00610895">
        <w:rPr>
          <w:rStyle w:val="Ninguno"/>
          <w:lang w:val="es-ES_tradnl"/>
        </w:rPr>
        <w:t xml:space="preserve">9 de julio </w:t>
      </w:r>
      <w:r>
        <w:rPr>
          <w:rStyle w:val="Ninguno"/>
          <w:lang w:val="es-ES_tradnl"/>
        </w:rPr>
        <w:t>estará dedicado especialmente a los más pequeños y se c</w:t>
      </w:r>
      <w:r w:rsidRPr="009D4815">
        <w:rPr>
          <w:rStyle w:val="Ninguno"/>
          <w:lang w:val="es-ES_tradnl"/>
        </w:rPr>
        <w:t>ombina</w:t>
      </w:r>
      <w:r>
        <w:rPr>
          <w:rStyle w:val="Ninguno"/>
          <w:lang w:val="es-ES_tradnl"/>
        </w:rPr>
        <w:t>rá</w:t>
      </w:r>
      <w:r w:rsidR="00A5280E">
        <w:rPr>
          <w:rStyle w:val="Ninguno"/>
          <w:lang w:val="es-ES_tradnl"/>
        </w:rPr>
        <w:t>n</w:t>
      </w:r>
      <w:r w:rsidRPr="009D4815">
        <w:rPr>
          <w:rStyle w:val="Ninguno"/>
          <w:lang w:val="es-ES_tradnl"/>
        </w:rPr>
        <w:t xml:space="preserve"> los desfiles infantiles con otras actividades </w:t>
      </w:r>
      <w:r w:rsidR="006B0C58">
        <w:rPr>
          <w:rStyle w:val="Ninguno"/>
          <w:lang w:val="es-ES_tradnl"/>
        </w:rPr>
        <w:t>pensadas especialmente para ellos</w:t>
      </w:r>
      <w:r w:rsidR="0013553E">
        <w:rPr>
          <w:rStyle w:val="Ninguno"/>
          <w:lang w:val="es-ES_tradnl"/>
        </w:rPr>
        <w:t xml:space="preserve"> con </w:t>
      </w:r>
      <w:r w:rsidR="0013553E" w:rsidRPr="0013553E">
        <w:rPr>
          <w:rStyle w:val="Ninguno"/>
          <w:lang w:val="es-ES_tradnl"/>
        </w:rPr>
        <w:t>juegos supervisados por monitores, fomentando el trabajo</w:t>
      </w:r>
      <w:r w:rsidR="0013553E">
        <w:rPr>
          <w:rStyle w:val="Ninguno"/>
          <w:lang w:val="es-ES_tradnl"/>
        </w:rPr>
        <w:t xml:space="preserve"> </w:t>
      </w:r>
      <w:r w:rsidR="0013553E" w:rsidRPr="0013553E">
        <w:rPr>
          <w:rStyle w:val="Ninguno"/>
          <w:lang w:val="es-ES_tradnl"/>
        </w:rPr>
        <w:t>en equipo y el compañerismo</w:t>
      </w:r>
      <w:r w:rsidRPr="009D4815">
        <w:rPr>
          <w:rStyle w:val="Ninguno"/>
          <w:lang w:val="es-ES_tradnl"/>
        </w:rPr>
        <w:t>.</w:t>
      </w:r>
      <w:r w:rsidR="00610895">
        <w:rPr>
          <w:rStyle w:val="Ninguno"/>
          <w:lang w:val="es-ES_tradnl"/>
        </w:rPr>
        <w:t xml:space="preserve"> </w:t>
      </w:r>
      <w:r w:rsidR="0013553E">
        <w:rPr>
          <w:rStyle w:val="Ninguno"/>
          <w:lang w:val="es-ES_tradnl"/>
        </w:rPr>
        <w:t xml:space="preserve">La </w:t>
      </w:r>
      <w:r w:rsidR="0013553E" w:rsidRPr="0013553E">
        <w:rPr>
          <w:rStyle w:val="Ninguno"/>
          <w:lang w:val="es-ES_tradnl"/>
        </w:rPr>
        <w:t xml:space="preserve">revista infantil Petit Style </w:t>
      </w:r>
      <w:r w:rsidR="0013553E">
        <w:rPr>
          <w:rStyle w:val="Ninguno"/>
          <w:lang w:val="es-ES_tradnl"/>
        </w:rPr>
        <w:t>se hará</w:t>
      </w:r>
      <w:r w:rsidR="0013553E" w:rsidRPr="0013553E">
        <w:rPr>
          <w:rStyle w:val="Ninguno"/>
          <w:lang w:val="es-ES_tradnl"/>
        </w:rPr>
        <w:t xml:space="preserve"> eco del talento</w:t>
      </w:r>
      <w:r w:rsidR="0013553E">
        <w:rPr>
          <w:rStyle w:val="Ninguno"/>
          <w:lang w:val="es-ES_tradnl"/>
        </w:rPr>
        <w:t xml:space="preserve"> </w:t>
      </w:r>
      <w:r w:rsidR="0013553E" w:rsidRPr="0013553E">
        <w:rPr>
          <w:rStyle w:val="Ninguno"/>
          <w:lang w:val="es-ES_tradnl"/>
        </w:rPr>
        <w:t>de los creadores de moda infantil de Gran Canaria y de las actividades generadas a su</w:t>
      </w:r>
      <w:r w:rsidR="0013553E">
        <w:rPr>
          <w:rStyle w:val="Ninguno"/>
          <w:lang w:val="es-ES_tradnl"/>
        </w:rPr>
        <w:t xml:space="preserve"> </w:t>
      </w:r>
      <w:r w:rsidR="0013553E" w:rsidRPr="0013553E">
        <w:rPr>
          <w:rStyle w:val="Ninguno"/>
          <w:lang w:val="es-ES_tradnl"/>
        </w:rPr>
        <w:t>alrededor para los niños</w:t>
      </w:r>
      <w:r w:rsidR="0013553E">
        <w:rPr>
          <w:rStyle w:val="Ninguno"/>
          <w:lang w:val="es-ES_tradnl"/>
        </w:rPr>
        <w:t xml:space="preserve">. </w:t>
      </w:r>
      <w:r w:rsidR="00A7615F">
        <w:rPr>
          <w:rStyle w:val="Ninguno"/>
          <w:lang w:val="es-ES_tradnl"/>
        </w:rPr>
        <w:t xml:space="preserve">Y la </w:t>
      </w:r>
      <w:r w:rsidR="00A7615F" w:rsidRPr="00A7615F">
        <w:rPr>
          <w:rStyle w:val="Ninguno"/>
          <w:lang w:val="es-ES_tradnl"/>
        </w:rPr>
        <w:t xml:space="preserve">Familia </w:t>
      </w:r>
      <w:proofErr w:type="spellStart"/>
      <w:r w:rsidR="00A7615F" w:rsidRPr="00A7615F">
        <w:rPr>
          <w:rStyle w:val="Ninguno"/>
          <w:lang w:val="es-ES_tradnl"/>
        </w:rPr>
        <w:t>Carameluchi</w:t>
      </w:r>
      <w:proofErr w:type="spellEnd"/>
      <w:r w:rsidR="00A7615F">
        <w:rPr>
          <w:rStyle w:val="Ninguno"/>
          <w:lang w:val="es-ES_tradnl"/>
        </w:rPr>
        <w:t xml:space="preserve">, </w:t>
      </w:r>
      <w:r w:rsidR="00A7615F" w:rsidRPr="00A7615F">
        <w:rPr>
          <w:rStyle w:val="Ninguno"/>
          <w:lang w:val="es-ES_tradnl"/>
        </w:rPr>
        <w:t xml:space="preserve">con casi </w:t>
      </w:r>
      <w:r w:rsidR="00A7615F">
        <w:rPr>
          <w:rStyle w:val="Ninguno"/>
          <w:lang w:val="es-ES_tradnl"/>
        </w:rPr>
        <w:t>dos</w:t>
      </w:r>
      <w:r w:rsidR="00A7615F" w:rsidRPr="00A7615F">
        <w:rPr>
          <w:rStyle w:val="Ninguno"/>
          <w:lang w:val="es-ES_tradnl"/>
        </w:rPr>
        <w:t xml:space="preserve"> millones de seguidores entre sus </w:t>
      </w:r>
      <w:r w:rsidR="00A7615F">
        <w:rPr>
          <w:rStyle w:val="Ninguno"/>
          <w:lang w:val="es-ES_tradnl"/>
        </w:rPr>
        <w:t>cuatro</w:t>
      </w:r>
      <w:r w:rsidR="00A7615F" w:rsidRPr="00A7615F">
        <w:rPr>
          <w:rStyle w:val="Ninguno"/>
          <w:lang w:val="es-ES_tradnl"/>
        </w:rPr>
        <w:t xml:space="preserve"> cuentas de </w:t>
      </w:r>
      <w:r w:rsidR="00A7615F">
        <w:rPr>
          <w:rStyle w:val="Ninguno"/>
          <w:lang w:val="es-ES_tradnl"/>
        </w:rPr>
        <w:t>I</w:t>
      </w:r>
      <w:r w:rsidR="00A7615F" w:rsidRPr="00A7615F">
        <w:rPr>
          <w:rStyle w:val="Ninguno"/>
          <w:lang w:val="es-ES_tradnl"/>
        </w:rPr>
        <w:t>nstagram</w:t>
      </w:r>
      <w:r w:rsidR="00A7615F">
        <w:rPr>
          <w:rStyle w:val="Ninguno"/>
          <w:lang w:val="es-ES_tradnl"/>
        </w:rPr>
        <w:t>, dará cuenta de todas sus vivencias en este evento.</w:t>
      </w:r>
    </w:p>
    <w:p w14:paraId="3CFC64CD" w14:textId="77777777" w:rsidR="00A7615F" w:rsidRDefault="00A7615F" w:rsidP="0013553E">
      <w:pPr>
        <w:pStyle w:val="Cuerpo"/>
        <w:rPr>
          <w:rStyle w:val="Ninguno"/>
          <w:lang w:val="es-ES_tradnl"/>
        </w:rPr>
      </w:pPr>
    </w:p>
    <w:p w14:paraId="0DCE452D" w14:textId="77F435DE" w:rsidR="00D53EB4" w:rsidRDefault="00610895" w:rsidP="0013553E">
      <w:pPr>
        <w:pStyle w:val="Cuerpo"/>
        <w:rPr>
          <w:rStyle w:val="Ninguno"/>
          <w:lang w:val="es-ES_tradnl"/>
        </w:rPr>
      </w:pPr>
      <w:r>
        <w:rPr>
          <w:rStyle w:val="Ninguno"/>
          <w:lang w:val="es-ES_tradnl"/>
        </w:rPr>
        <w:lastRenderedPageBreak/>
        <w:t xml:space="preserve">Los desfiles </w:t>
      </w:r>
      <w:r w:rsidR="00A7615F">
        <w:rPr>
          <w:rStyle w:val="Ninguno"/>
          <w:lang w:val="es-ES_tradnl"/>
        </w:rPr>
        <w:t xml:space="preserve">infantiles </w:t>
      </w:r>
      <w:r>
        <w:rPr>
          <w:rStyle w:val="Ninguno"/>
          <w:lang w:val="es-ES_tradnl"/>
        </w:rPr>
        <w:t>serán a las 12:30</w:t>
      </w:r>
      <w:r w:rsidR="006B0C58">
        <w:rPr>
          <w:rStyle w:val="Ninguno"/>
          <w:lang w:val="es-ES_tradnl"/>
        </w:rPr>
        <w:t xml:space="preserve"> (El Corte Inglés)</w:t>
      </w:r>
      <w:r>
        <w:rPr>
          <w:rStyle w:val="Ninguno"/>
          <w:lang w:val="es-ES_tradnl"/>
        </w:rPr>
        <w:t xml:space="preserve">, a la 13:00 </w:t>
      </w:r>
      <w:r w:rsidR="006B0C58">
        <w:rPr>
          <w:rStyle w:val="Ninguno"/>
          <w:lang w:val="es-ES_tradnl"/>
        </w:rPr>
        <w:t xml:space="preserve">(El Barquito de Papel) </w:t>
      </w:r>
      <w:r>
        <w:rPr>
          <w:rStyle w:val="Ninguno"/>
          <w:lang w:val="es-ES_tradnl"/>
        </w:rPr>
        <w:t>y a las 13:30 horas</w:t>
      </w:r>
      <w:r w:rsidR="006B0C58">
        <w:rPr>
          <w:rStyle w:val="Ninguno"/>
          <w:lang w:val="es-ES_tradnl"/>
        </w:rPr>
        <w:t xml:space="preserve"> (</w:t>
      </w:r>
      <w:r w:rsidR="006B0C58" w:rsidRPr="005C18B6">
        <w:rPr>
          <w:rStyle w:val="Ninguno"/>
          <w:lang w:val="es-ES_tradnl"/>
        </w:rPr>
        <w:t xml:space="preserve">Lady </w:t>
      </w:r>
      <w:proofErr w:type="spellStart"/>
      <w:r w:rsidR="006B0C58" w:rsidRPr="005C18B6">
        <w:rPr>
          <w:rStyle w:val="Ninguno"/>
          <w:lang w:val="es-ES_tradnl"/>
        </w:rPr>
        <w:t>Bug´s</w:t>
      </w:r>
      <w:proofErr w:type="spellEnd"/>
      <w:r w:rsidR="006B0C58" w:rsidRPr="005C18B6">
        <w:rPr>
          <w:rStyle w:val="Ninguno"/>
          <w:lang w:val="es-ES_tradnl"/>
        </w:rPr>
        <w:t xml:space="preserve"> Cris</w:t>
      </w:r>
      <w:r w:rsidR="006B0C58">
        <w:rPr>
          <w:rStyle w:val="Ninguno"/>
          <w:lang w:val="es-ES_tradnl"/>
        </w:rPr>
        <w:t>).</w:t>
      </w:r>
    </w:p>
    <w:p w14:paraId="626EC370" w14:textId="77777777" w:rsidR="00D53EB4" w:rsidRPr="009D4815" w:rsidRDefault="00D53EB4" w:rsidP="00D53EB4">
      <w:pPr>
        <w:pStyle w:val="Cuerpo"/>
        <w:rPr>
          <w:rStyle w:val="Ninguno"/>
          <w:lang w:val="es-ES_tradnl"/>
        </w:rPr>
      </w:pPr>
    </w:p>
    <w:p w14:paraId="2F95F305" w14:textId="147152A2" w:rsidR="00D53EB4" w:rsidRPr="009D4815" w:rsidRDefault="00A5280E" w:rsidP="0013553E">
      <w:pPr>
        <w:pStyle w:val="Cuerpo"/>
        <w:rPr>
          <w:rStyle w:val="Ninguno"/>
          <w:lang w:val="es-ES_tradnl"/>
        </w:rPr>
      </w:pPr>
      <w:r>
        <w:rPr>
          <w:rStyle w:val="Ninguno"/>
          <w:lang w:val="es-ES_tradnl"/>
        </w:rPr>
        <w:t xml:space="preserve">La zona picnic tendrá un formato muy veraniego con varios </w:t>
      </w:r>
      <w:proofErr w:type="spellStart"/>
      <w:r w:rsidR="00D53EB4" w:rsidRPr="00B42004">
        <w:rPr>
          <w:rStyle w:val="Ninguno"/>
          <w:i/>
          <w:iCs/>
          <w:lang w:val="es-ES_tradnl"/>
        </w:rPr>
        <w:t>food</w:t>
      </w:r>
      <w:proofErr w:type="spellEnd"/>
      <w:r w:rsidR="00D53EB4" w:rsidRPr="00B42004">
        <w:rPr>
          <w:rStyle w:val="Ninguno"/>
          <w:i/>
          <w:iCs/>
          <w:lang w:val="es-ES_tradnl"/>
        </w:rPr>
        <w:t xml:space="preserve"> </w:t>
      </w:r>
      <w:proofErr w:type="spellStart"/>
      <w:r w:rsidR="00D53EB4" w:rsidRPr="00B42004">
        <w:rPr>
          <w:rStyle w:val="Ninguno"/>
          <w:i/>
          <w:iCs/>
          <w:lang w:val="es-ES_tradnl"/>
        </w:rPr>
        <w:t>trucks</w:t>
      </w:r>
      <w:proofErr w:type="spellEnd"/>
      <w:r w:rsidR="00D53EB4" w:rsidRPr="009D4815">
        <w:rPr>
          <w:rStyle w:val="Ninguno"/>
          <w:lang w:val="es-ES_tradnl"/>
        </w:rPr>
        <w:t xml:space="preserve"> </w:t>
      </w:r>
      <w:r w:rsidR="00B42004">
        <w:rPr>
          <w:rStyle w:val="Ninguno"/>
          <w:lang w:val="es-ES_tradnl"/>
        </w:rPr>
        <w:t>y</w:t>
      </w:r>
      <w:r w:rsidR="00D53EB4" w:rsidRPr="009D4815">
        <w:rPr>
          <w:rStyle w:val="Ninguno"/>
          <w:lang w:val="es-ES_tradnl"/>
        </w:rPr>
        <w:t xml:space="preserve"> una barra de coctelería</w:t>
      </w:r>
      <w:r w:rsidR="006B0C58">
        <w:rPr>
          <w:rStyle w:val="Ninguno"/>
          <w:lang w:val="es-ES_tradnl"/>
        </w:rPr>
        <w:t>.</w:t>
      </w:r>
      <w:r w:rsidR="0013553E">
        <w:rPr>
          <w:rStyle w:val="Ninguno"/>
          <w:lang w:val="es-ES_tradnl"/>
        </w:rPr>
        <w:t xml:space="preserve"> Las empresas participantes son: </w:t>
      </w:r>
      <w:r w:rsidR="0013553E" w:rsidRPr="0013553E">
        <w:rPr>
          <w:rStyle w:val="Ninguno"/>
          <w:lang w:val="es-ES_tradnl"/>
        </w:rPr>
        <w:t>Échale Mojo</w:t>
      </w:r>
      <w:r w:rsidR="0013553E">
        <w:rPr>
          <w:rStyle w:val="Ninguno"/>
          <w:lang w:val="es-ES_tradnl"/>
        </w:rPr>
        <w:t xml:space="preserve">, </w:t>
      </w:r>
      <w:proofErr w:type="spellStart"/>
      <w:r w:rsidR="0013553E" w:rsidRPr="0013553E">
        <w:rPr>
          <w:rStyle w:val="Ninguno"/>
          <w:rFonts w:hint="eastAsia"/>
          <w:lang w:val="es-ES_tradnl"/>
        </w:rPr>
        <w:t>Pai</w:t>
      </w:r>
      <w:proofErr w:type="spellEnd"/>
      <w:r w:rsidR="0013553E" w:rsidRPr="0013553E">
        <w:rPr>
          <w:rStyle w:val="Ninguno"/>
          <w:rFonts w:hint="eastAsia"/>
          <w:lang w:val="es-ES_tradnl"/>
        </w:rPr>
        <w:t xml:space="preserve"> </w:t>
      </w:r>
      <w:proofErr w:type="spellStart"/>
      <w:r w:rsidR="0013553E" w:rsidRPr="0013553E">
        <w:rPr>
          <w:rStyle w:val="Ninguno"/>
          <w:rFonts w:hint="eastAsia"/>
          <w:lang w:val="es-ES_tradnl"/>
        </w:rPr>
        <w:t>Pai</w:t>
      </w:r>
      <w:proofErr w:type="spellEnd"/>
      <w:r w:rsidR="0013553E" w:rsidRPr="0013553E">
        <w:rPr>
          <w:rStyle w:val="Ninguno"/>
          <w:rFonts w:hint="eastAsia"/>
          <w:lang w:val="es-ES_tradnl"/>
        </w:rPr>
        <w:t xml:space="preserve"> Beach</w:t>
      </w:r>
      <w:r w:rsidR="0013553E">
        <w:rPr>
          <w:rStyle w:val="Ninguno"/>
          <w:lang w:val="es-ES_tradnl"/>
        </w:rPr>
        <w:t>,</w:t>
      </w:r>
      <w:r w:rsidR="0013553E" w:rsidRPr="0013553E">
        <w:rPr>
          <w:rStyle w:val="Ninguno"/>
          <w:rFonts w:hint="eastAsia"/>
          <w:lang w:val="es-ES_tradnl"/>
        </w:rPr>
        <w:t xml:space="preserve"> Costumbres Argentinas</w:t>
      </w:r>
      <w:r w:rsidR="0013553E">
        <w:rPr>
          <w:rStyle w:val="Ninguno"/>
          <w:lang w:val="es-ES_tradnl"/>
        </w:rPr>
        <w:t xml:space="preserve"> y </w:t>
      </w:r>
      <w:r w:rsidR="0013553E" w:rsidRPr="0013553E">
        <w:rPr>
          <w:rStyle w:val="Ninguno"/>
          <w:rFonts w:hint="eastAsia"/>
          <w:lang w:val="es-ES_tradnl"/>
        </w:rPr>
        <w:t>El Viajero</w:t>
      </w:r>
      <w:r w:rsidR="0013553E">
        <w:rPr>
          <w:rStyle w:val="Ninguno"/>
          <w:lang w:val="es-ES_tradnl"/>
        </w:rPr>
        <w:t>.</w:t>
      </w:r>
    </w:p>
    <w:p w14:paraId="4D553138" w14:textId="584E0B55" w:rsidR="005C532B" w:rsidRDefault="005C532B" w:rsidP="009D4815">
      <w:pPr>
        <w:pStyle w:val="Cuerpo"/>
        <w:rPr>
          <w:rStyle w:val="Ninguno"/>
          <w:lang w:val="es-ES_tradnl"/>
        </w:rPr>
      </w:pPr>
    </w:p>
    <w:p w14:paraId="79CFCBC4" w14:textId="44607417" w:rsidR="00E5135E" w:rsidRDefault="00E5135E" w:rsidP="00E5135E">
      <w:pPr>
        <w:pStyle w:val="Cuerpo"/>
        <w:rPr>
          <w:rStyle w:val="Ninguno"/>
          <w:lang w:val="es-ES_tradnl"/>
        </w:rPr>
      </w:pPr>
      <w:r w:rsidRPr="005C18B6">
        <w:rPr>
          <w:rStyle w:val="Ninguno"/>
          <w:lang w:val="es-ES_tradnl"/>
        </w:rPr>
        <w:t xml:space="preserve">Los expositores mostrarán sus colecciones en la zona de marcas </w:t>
      </w:r>
      <w:r w:rsidRPr="006B0C58">
        <w:rPr>
          <w:rStyle w:val="Ninguno"/>
          <w:i/>
          <w:iCs/>
          <w:lang w:val="es-ES_tradnl"/>
        </w:rPr>
        <w:t>Summerland</w:t>
      </w:r>
      <w:r w:rsidRPr="005C18B6">
        <w:rPr>
          <w:rStyle w:val="Ninguno"/>
          <w:lang w:val="es-ES_tradnl"/>
        </w:rPr>
        <w:t>, ubicada</w:t>
      </w:r>
      <w:r>
        <w:rPr>
          <w:rStyle w:val="Ninguno"/>
          <w:lang w:val="es-ES_tradnl"/>
        </w:rPr>
        <w:t xml:space="preserve"> </w:t>
      </w:r>
      <w:r w:rsidRPr="005C18B6">
        <w:rPr>
          <w:rStyle w:val="Ninguno"/>
          <w:lang w:val="es-ES_tradnl"/>
        </w:rPr>
        <w:t>justo en la entrada del evento, para darle la mayor visibilidad posible ya que son las verdaderas protagonistas del evento.</w:t>
      </w:r>
    </w:p>
    <w:p w14:paraId="204ED148" w14:textId="77777777" w:rsidR="006B0C58" w:rsidRDefault="006B0C58" w:rsidP="00E5135E">
      <w:pPr>
        <w:pStyle w:val="Cuerpo"/>
        <w:rPr>
          <w:rStyle w:val="Ninguno"/>
          <w:lang w:val="es-ES_tradnl"/>
        </w:rPr>
      </w:pPr>
    </w:p>
    <w:p w14:paraId="27CE4B7C" w14:textId="782FC6AD" w:rsidR="006B0C58" w:rsidRDefault="006B0C58" w:rsidP="006B0C58">
      <w:pPr>
        <w:pStyle w:val="Cuerpo"/>
        <w:rPr>
          <w:rStyle w:val="Ninguno"/>
          <w:lang w:val="es-ES_tradnl"/>
        </w:rPr>
      </w:pPr>
      <w:r>
        <w:rPr>
          <w:rStyle w:val="Ninguno"/>
          <w:lang w:val="es-ES_tradnl"/>
        </w:rPr>
        <w:t>Las m</w:t>
      </w:r>
      <w:r w:rsidRPr="009D4815">
        <w:rPr>
          <w:rStyle w:val="Ninguno"/>
          <w:lang w:val="es-ES_tradnl"/>
        </w:rPr>
        <w:t>arcas expositoras</w:t>
      </w:r>
      <w:r>
        <w:rPr>
          <w:rStyle w:val="Ninguno"/>
          <w:lang w:val="es-ES_tradnl"/>
        </w:rPr>
        <w:t xml:space="preserve"> son: </w:t>
      </w:r>
      <w:proofErr w:type="spellStart"/>
      <w:r w:rsidRPr="005C18B6">
        <w:rPr>
          <w:rStyle w:val="Ninguno"/>
          <w:lang w:val="es-ES_tradnl"/>
        </w:rPr>
        <w:t>Saradibujando</w:t>
      </w:r>
      <w:proofErr w:type="spellEnd"/>
      <w:r>
        <w:rPr>
          <w:rStyle w:val="Ninguno"/>
          <w:lang w:val="es-ES_tradnl"/>
        </w:rPr>
        <w:t xml:space="preserve">, </w:t>
      </w:r>
      <w:proofErr w:type="spellStart"/>
      <w:r w:rsidRPr="005C18B6">
        <w:rPr>
          <w:rStyle w:val="Ninguno"/>
          <w:lang w:val="es-ES_tradnl"/>
        </w:rPr>
        <w:t>Súharz</w:t>
      </w:r>
      <w:proofErr w:type="spellEnd"/>
      <w:r>
        <w:rPr>
          <w:rStyle w:val="Ninguno"/>
          <w:lang w:val="es-ES_tradnl"/>
        </w:rPr>
        <w:t xml:space="preserve">, </w:t>
      </w:r>
      <w:r w:rsidRPr="005C18B6">
        <w:rPr>
          <w:rStyle w:val="Ninguno"/>
          <w:lang w:val="es-ES_tradnl"/>
        </w:rPr>
        <w:t>Libérrimo</w:t>
      </w:r>
      <w:r>
        <w:rPr>
          <w:rStyle w:val="Ninguno"/>
          <w:lang w:val="es-ES_tradnl"/>
        </w:rPr>
        <w:t xml:space="preserve">, </w:t>
      </w:r>
      <w:proofErr w:type="spellStart"/>
      <w:r w:rsidRPr="005C18B6">
        <w:rPr>
          <w:rStyle w:val="Ninguno"/>
          <w:lang w:val="es-ES_tradnl"/>
        </w:rPr>
        <w:t>Aliri</w:t>
      </w:r>
      <w:proofErr w:type="spellEnd"/>
      <w:r>
        <w:rPr>
          <w:rStyle w:val="Ninguno"/>
          <w:lang w:val="es-ES_tradnl"/>
        </w:rPr>
        <w:t xml:space="preserve">, </w:t>
      </w:r>
      <w:r w:rsidRPr="005C18B6">
        <w:rPr>
          <w:rStyle w:val="Ninguno"/>
          <w:lang w:val="es-ES_tradnl"/>
        </w:rPr>
        <w:t xml:space="preserve">Daria </w:t>
      </w:r>
      <w:proofErr w:type="spellStart"/>
      <w:r w:rsidRPr="005C18B6">
        <w:rPr>
          <w:rStyle w:val="Ninguno"/>
          <w:lang w:val="es-ES_tradnl"/>
        </w:rPr>
        <w:t>Bae</w:t>
      </w:r>
      <w:proofErr w:type="spellEnd"/>
      <w:r>
        <w:rPr>
          <w:rStyle w:val="Ninguno"/>
          <w:lang w:val="es-ES_tradnl"/>
        </w:rPr>
        <w:t xml:space="preserve">, </w:t>
      </w:r>
      <w:r w:rsidRPr="005C18B6">
        <w:rPr>
          <w:rStyle w:val="Ninguno"/>
          <w:lang w:val="es-ES_tradnl"/>
        </w:rPr>
        <w:t xml:space="preserve">Tour </w:t>
      </w:r>
      <w:proofErr w:type="spellStart"/>
      <w:r w:rsidRPr="005C18B6">
        <w:rPr>
          <w:rStyle w:val="Ninguno"/>
          <w:lang w:val="es-ES_tradnl"/>
        </w:rPr>
        <w:t>Ma</w:t>
      </w:r>
      <w:r>
        <w:rPr>
          <w:rStyle w:val="Ninguno"/>
          <w:lang w:val="es-ES_tradnl"/>
        </w:rPr>
        <w:t>n</w:t>
      </w:r>
      <w:proofErr w:type="spellEnd"/>
      <w:r>
        <w:rPr>
          <w:rStyle w:val="Ninguno"/>
          <w:lang w:val="es-ES_tradnl"/>
        </w:rPr>
        <w:t xml:space="preserve">, </w:t>
      </w:r>
      <w:r w:rsidRPr="005C18B6">
        <w:rPr>
          <w:rStyle w:val="Ninguno"/>
          <w:lang w:val="es-ES_tradnl"/>
        </w:rPr>
        <w:t>Boira</w:t>
      </w:r>
      <w:r>
        <w:rPr>
          <w:rStyle w:val="Ninguno"/>
          <w:lang w:val="es-ES_tradnl"/>
        </w:rPr>
        <w:t xml:space="preserve">, </w:t>
      </w:r>
      <w:proofErr w:type="spellStart"/>
      <w:r w:rsidRPr="005C18B6">
        <w:rPr>
          <w:rStyle w:val="Ninguno"/>
          <w:lang w:val="es-ES_tradnl"/>
        </w:rPr>
        <w:t>Volcano</w:t>
      </w:r>
      <w:proofErr w:type="spellEnd"/>
      <w:r w:rsidRPr="005C18B6">
        <w:rPr>
          <w:rStyle w:val="Ninguno"/>
          <w:lang w:val="es-ES_tradnl"/>
        </w:rPr>
        <w:t xml:space="preserve"> </w:t>
      </w:r>
      <w:proofErr w:type="spellStart"/>
      <w:r w:rsidRPr="005C18B6">
        <w:rPr>
          <w:rStyle w:val="Ninguno"/>
          <w:lang w:val="es-ES_tradnl"/>
        </w:rPr>
        <w:t>Blood</w:t>
      </w:r>
      <w:proofErr w:type="spellEnd"/>
      <w:r>
        <w:rPr>
          <w:rStyle w:val="Ninguno"/>
          <w:lang w:val="es-ES_tradnl"/>
        </w:rPr>
        <w:t xml:space="preserve">, </w:t>
      </w:r>
      <w:proofErr w:type="spellStart"/>
      <w:r w:rsidRPr="005C18B6">
        <w:rPr>
          <w:rStyle w:val="Ninguno"/>
          <w:lang w:val="es-ES_tradnl"/>
        </w:rPr>
        <w:t>Belezas</w:t>
      </w:r>
      <w:proofErr w:type="spellEnd"/>
      <w:r w:rsidRPr="005C18B6">
        <w:rPr>
          <w:rStyle w:val="Ninguno"/>
          <w:lang w:val="es-ES_tradnl"/>
        </w:rPr>
        <w:t xml:space="preserve"> do </w:t>
      </w:r>
      <w:proofErr w:type="spellStart"/>
      <w:r w:rsidRPr="005C18B6">
        <w:rPr>
          <w:rStyle w:val="Ninguno"/>
          <w:lang w:val="es-ES_tradnl"/>
        </w:rPr>
        <w:t>Brazil</w:t>
      </w:r>
      <w:proofErr w:type="spellEnd"/>
      <w:r>
        <w:rPr>
          <w:rStyle w:val="Ninguno"/>
          <w:lang w:val="es-ES_tradnl"/>
        </w:rPr>
        <w:t xml:space="preserve">, </w:t>
      </w:r>
      <w:proofErr w:type="spellStart"/>
      <w:r w:rsidRPr="005C18B6">
        <w:rPr>
          <w:rStyle w:val="Ninguno"/>
          <w:lang w:val="es-ES_tradnl"/>
        </w:rPr>
        <w:t>Vevas</w:t>
      </w:r>
      <w:proofErr w:type="spellEnd"/>
      <w:r>
        <w:rPr>
          <w:rStyle w:val="Ninguno"/>
          <w:lang w:val="es-ES_tradnl"/>
        </w:rPr>
        <w:t xml:space="preserve">, </w:t>
      </w:r>
      <w:proofErr w:type="spellStart"/>
      <w:r w:rsidRPr="005C18B6">
        <w:rPr>
          <w:rStyle w:val="Ninguno"/>
          <w:lang w:val="es-ES_tradnl"/>
        </w:rPr>
        <w:t>Siaraboutiques</w:t>
      </w:r>
      <w:proofErr w:type="spellEnd"/>
      <w:r>
        <w:rPr>
          <w:rStyle w:val="Ninguno"/>
          <w:lang w:val="es-ES_tradnl"/>
        </w:rPr>
        <w:t xml:space="preserve">, </w:t>
      </w:r>
      <w:proofErr w:type="spellStart"/>
      <w:r w:rsidRPr="005C18B6">
        <w:rPr>
          <w:rStyle w:val="Ninguno"/>
          <w:lang w:val="es-ES_tradnl"/>
        </w:rPr>
        <w:t>Muchiachio</w:t>
      </w:r>
      <w:proofErr w:type="spellEnd"/>
      <w:r>
        <w:rPr>
          <w:rStyle w:val="Ninguno"/>
          <w:lang w:val="es-ES_tradnl"/>
        </w:rPr>
        <w:t xml:space="preserve">, </w:t>
      </w:r>
      <w:proofErr w:type="spellStart"/>
      <w:r w:rsidRPr="005C18B6">
        <w:rPr>
          <w:rStyle w:val="Ninguno"/>
          <w:lang w:val="es-ES_tradnl"/>
        </w:rPr>
        <w:t>Nanue</w:t>
      </w:r>
      <w:proofErr w:type="spellEnd"/>
      <w:r w:rsidRPr="005C18B6">
        <w:rPr>
          <w:rStyle w:val="Ninguno"/>
          <w:lang w:val="es-ES_tradnl"/>
        </w:rPr>
        <w:t xml:space="preserve"> Brand</w:t>
      </w:r>
      <w:r>
        <w:rPr>
          <w:rStyle w:val="Ninguno"/>
          <w:lang w:val="es-ES_tradnl"/>
        </w:rPr>
        <w:t xml:space="preserve">, </w:t>
      </w:r>
      <w:proofErr w:type="spellStart"/>
      <w:r w:rsidRPr="005C18B6">
        <w:rPr>
          <w:rStyle w:val="Ninguno"/>
          <w:lang w:val="es-ES_tradnl"/>
        </w:rPr>
        <w:t>Toha</w:t>
      </w:r>
      <w:proofErr w:type="spellEnd"/>
      <w:r w:rsidRPr="005C18B6">
        <w:rPr>
          <w:rStyle w:val="Ninguno"/>
          <w:lang w:val="es-ES_tradnl"/>
        </w:rPr>
        <w:t xml:space="preserve"> Canarias</w:t>
      </w:r>
      <w:r>
        <w:rPr>
          <w:rStyle w:val="Ninguno"/>
          <w:lang w:val="es-ES_tradnl"/>
        </w:rPr>
        <w:t xml:space="preserve">, </w:t>
      </w:r>
      <w:r w:rsidRPr="005C18B6">
        <w:rPr>
          <w:rStyle w:val="Ninguno"/>
          <w:lang w:val="es-ES_tradnl"/>
        </w:rPr>
        <w:t>DVINIA ROSEM</w:t>
      </w:r>
      <w:r>
        <w:rPr>
          <w:rStyle w:val="Ninguno"/>
          <w:lang w:val="es-ES_tradnl"/>
        </w:rPr>
        <w:t>, N</w:t>
      </w:r>
      <w:r w:rsidRPr="005C18B6">
        <w:rPr>
          <w:rStyle w:val="Ninguno"/>
          <w:lang w:val="es-ES_tradnl"/>
        </w:rPr>
        <w:t xml:space="preserve">uria </w:t>
      </w:r>
      <w:r w:rsidR="00B556E6">
        <w:rPr>
          <w:rStyle w:val="Ninguno"/>
          <w:lang w:val="es-ES_tradnl"/>
        </w:rPr>
        <w:t>G</w:t>
      </w:r>
      <w:r w:rsidR="00B556E6" w:rsidRPr="005C18B6">
        <w:rPr>
          <w:rStyle w:val="Ninguno"/>
          <w:lang w:val="es-ES_tradnl"/>
        </w:rPr>
        <w:t>onzález</w:t>
      </w:r>
      <w:r w:rsidR="00B556E6"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S</w:t>
      </w:r>
      <w:r w:rsidRPr="005C18B6">
        <w:rPr>
          <w:rStyle w:val="Ninguno"/>
          <w:lang w:val="es-ES_tradnl"/>
        </w:rPr>
        <w:t>wimwear</w:t>
      </w:r>
      <w:proofErr w:type="spellEnd"/>
      <w:r>
        <w:rPr>
          <w:rStyle w:val="Ninguno"/>
          <w:lang w:val="es-ES_tradnl"/>
        </w:rPr>
        <w:t xml:space="preserve">, </w:t>
      </w:r>
      <w:r w:rsidRPr="005C18B6">
        <w:rPr>
          <w:rStyle w:val="Ninguno"/>
          <w:lang w:val="es-ES_tradnl"/>
        </w:rPr>
        <w:t>Arantxa Arenas</w:t>
      </w:r>
      <w:r>
        <w:rPr>
          <w:rStyle w:val="Ninguno"/>
          <w:lang w:val="es-ES_tradnl"/>
        </w:rPr>
        <w:t xml:space="preserve">, </w:t>
      </w:r>
      <w:proofErr w:type="spellStart"/>
      <w:r w:rsidRPr="005C18B6">
        <w:rPr>
          <w:rStyle w:val="Ninguno"/>
          <w:lang w:val="es-ES_tradnl"/>
        </w:rPr>
        <w:t>Osh</w:t>
      </w:r>
      <w:proofErr w:type="spellEnd"/>
      <w:r w:rsidRPr="005C18B6">
        <w:rPr>
          <w:rStyle w:val="Ninguno"/>
          <w:lang w:val="es-ES_tradnl"/>
        </w:rPr>
        <w:t xml:space="preserve"> Accesorios</w:t>
      </w:r>
      <w:r>
        <w:rPr>
          <w:rStyle w:val="Ninguno"/>
          <w:lang w:val="es-ES_tradnl"/>
        </w:rPr>
        <w:t xml:space="preserve">, </w:t>
      </w:r>
      <w:proofErr w:type="spellStart"/>
      <w:r w:rsidRPr="005C18B6">
        <w:rPr>
          <w:rStyle w:val="Ninguno"/>
          <w:lang w:val="es-ES_tradnl"/>
        </w:rPr>
        <w:t>Candelea</w:t>
      </w:r>
      <w:proofErr w:type="spellEnd"/>
      <w:r>
        <w:rPr>
          <w:rStyle w:val="Ninguno"/>
          <w:lang w:val="es-ES_tradnl"/>
        </w:rPr>
        <w:t xml:space="preserve">, </w:t>
      </w:r>
      <w:r w:rsidRPr="005C18B6">
        <w:rPr>
          <w:rStyle w:val="Ninguno"/>
          <w:lang w:val="es-ES_tradnl"/>
        </w:rPr>
        <w:t>Universo Hada</w:t>
      </w:r>
      <w:r>
        <w:rPr>
          <w:rStyle w:val="Ninguno"/>
          <w:lang w:val="es-ES_tradnl"/>
        </w:rPr>
        <w:t xml:space="preserve">, </w:t>
      </w:r>
      <w:r w:rsidRPr="005C18B6">
        <w:rPr>
          <w:rStyle w:val="Ninguno"/>
          <w:lang w:val="es-ES_tradnl"/>
        </w:rPr>
        <w:t>Chacho Chacha</w:t>
      </w:r>
      <w:r>
        <w:rPr>
          <w:rStyle w:val="Ninguno"/>
          <w:lang w:val="es-ES_tradnl"/>
        </w:rPr>
        <w:t xml:space="preserve">, </w:t>
      </w:r>
      <w:r w:rsidRPr="005C18B6">
        <w:rPr>
          <w:rStyle w:val="Ninguno"/>
          <w:lang w:val="es-ES_tradnl"/>
        </w:rPr>
        <w:t>Lady Bug Cris</w:t>
      </w:r>
      <w:r>
        <w:rPr>
          <w:rStyle w:val="Ninguno"/>
          <w:lang w:val="es-ES_tradnl"/>
        </w:rPr>
        <w:t xml:space="preserve">, </w:t>
      </w:r>
      <w:proofErr w:type="spellStart"/>
      <w:r w:rsidRPr="005C18B6">
        <w:rPr>
          <w:rStyle w:val="Ninguno"/>
          <w:lang w:val="es-ES_tradnl"/>
        </w:rPr>
        <w:t>Diazar</w:t>
      </w:r>
      <w:proofErr w:type="spellEnd"/>
      <w:r>
        <w:rPr>
          <w:rStyle w:val="Ninguno"/>
          <w:lang w:val="es-ES_tradnl"/>
        </w:rPr>
        <w:t xml:space="preserve">, </w:t>
      </w:r>
      <w:proofErr w:type="spellStart"/>
      <w:r w:rsidRPr="005C18B6">
        <w:rPr>
          <w:rStyle w:val="Ninguno"/>
          <w:lang w:val="es-ES_tradnl"/>
        </w:rPr>
        <w:t>Agüita</w:t>
      </w:r>
      <w:proofErr w:type="spellEnd"/>
      <w:r w:rsidRPr="005C18B6">
        <w:rPr>
          <w:rStyle w:val="Ninguno"/>
          <w:lang w:val="es-ES_tradnl"/>
        </w:rPr>
        <w:t xml:space="preserve"> </w:t>
      </w:r>
      <w:proofErr w:type="spellStart"/>
      <w:r w:rsidRPr="005C18B6">
        <w:rPr>
          <w:rStyle w:val="Ninguno"/>
          <w:lang w:val="es-ES_tradnl"/>
        </w:rPr>
        <w:t>Swimwear</w:t>
      </w:r>
      <w:proofErr w:type="spellEnd"/>
      <w:r>
        <w:rPr>
          <w:rStyle w:val="Ninguno"/>
          <w:lang w:val="es-ES_tradnl"/>
        </w:rPr>
        <w:t xml:space="preserve">, </w:t>
      </w:r>
      <w:proofErr w:type="spellStart"/>
      <w:r w:rsidRPr="005C18B6">
        <w:rPr>
          <w:rStyle w:val="Ninguno"/>
          <w:lang w:val="es-ES_tradnl"/>
        </w:rPr>
        <w:t>Hammerhoj</w:t>
      </w:r>
      <w:proofErr w:type="spellEnd"/>
      <w:r>
        <w:rPr>
          <w:rStyle w:val="Ninguno"/>
          <w:lang w:val="es-ES_tradnl"/>
        </w:rPr>
        <w:t xml:space="preserve">, </w:t>
      </w:r>
      <w:r w:rsidRPr="005C18B6">
        <w:rPr>
          <w:rStyle w:val="Ninguno"/>
          <w:lang w:val="es-ES_tradnl"/>
        </w:rPr>
        <w:t>Moisés</w:t>
      </w:r>
      <w:r>
        <w:rPr>
          <w:rStyle w:val="Ninguno"/>
          <w:lang w:val="es-ES_tradnl"/>
        </w:rPr>
        <w:t xml:space="preserve">, </w:t>
      </w:r>
      <w:proofErr w:type="spellStart"/>
      <w:r w:rsidRPr="005C18B6">
        <w:rPr>
          <w:rStyle w:val="Ninguno"/>
          <w:lang w:val="es-ES_tradnl"/>
        </w:rPr>
        <w:t>Amidi</w:t>
      </w:r>
      <w:proofErr w:type="spellEnd"/>
      <w:r w:rsidRPr="005C18B6">
        <w:rPr>
          <w:rStyle w:val="Ninguno"/>
          <w:lang w:val="es-ES_tradnl"/>
        </w:rPr>
        <w:t xml:space="preserve"> </w:t>
      </w:r>
      <w:proofErr w:type="spellStart"/>
      <w:r w:rsidR="00B556E6">
        <w:rPr>
          <w:rStyle w:val="Ninguno"/>
          <w:lang w:val="es-ES_tradnl"/>
        </w:rPr>
        <w:t>S</w:t>
      </w:r>
      <w:r w:rsidRPr="005C18B6">
        <w:rPr>
          <w:rStyle w:val="Ninguno"/>
          <w:lang w:val="es-ES_tradnl"/>
        </w:rPr>
        <w:t>hoes</w:t>
      </w:r>
      <w:proofErr w:type="spellEnd"/>
      <w:r>
        <w:rPr>
          <w:rStyle w:val="Ninguno"/>
          <w:lang w:val="es-ES_tradnl"/>
        </w:rPr>
        <w:t xml:space="preserve">, </w:t>
      </w:r>
      <w:proofErr w:type="spellStart"/>
      <w:r w:rsidRPr="005C18B6">
        <w:rPr>
          <w:rStyle w:val="Ninguno"/>
          <w:lang w:val="es-ES_tradnl"/>
        </w:rPr>
        <w:t>Fourcosmetics</w:t>
      </w:r>
      <w:proofErr w:type="spellEnd"/>
      <w:r>
        <w:rPr>
          <w:rStyle w:val="Ninguno"/>
          <w:lang w:val="es-ES_tradnl"/>
        </w:rPr>
        <w:t xml:space="preserve">, </w:t>
      </w:r>
      <w:r w:rsidRPr="005C18B6">
        <w:rPr>
          <w:rStyle w:val="Ninguno"/>
          <w:lang w:val="es-ES_tradnl"/>
        </w:rPr>
        <w:t>Zaira</w:t>
      </w:r>
      <w:r>
        <w:rPr>
          <w:rStyle w:val="Ninguno"/>
          <w:lang w:val="es-ES_tradnl"/>
        </w:rPr>
        <w:t xml:space="preserve">, </w:t>
      </w:r>
      <w:proofErr w:type="spellStart"/>
      <w:r w:rsidRPr="005C18B6">
        <w:rPr>
          <w:rStyle w:val="Ninguno"/>
          <w:lang w:val="es-ES_tradnl"/>
        </w:rPr>
        <w:t>Onblue</w:t>
      </w:r>
      <w:proofErr w:type="spellEnd"/>
      <w:r>
        <w:rPr>
          <w:rStyle w:val="Ninguno"/>
          <w:lang w:val="es-ES_tradnl"/>
        </w:rPr>
        <w:t xml:space="preserve"> y </w:t>
      </w:r>
      <w:r w:rsidRPr="005C18B6">
        <w:rPr>
          <w:rStyle w:val="Ninguno"/>
          <w:lang w:val="es-ES_tradnl"/>
        </w:rPr>
        <w:t>El Corte Inglés</w:t>
      </w:r>
      <w:r>
        <w:rPr>
          <w:rStyle w:val="Ninguno"/>
          <w:lang w:val="es-ES_tradnl"/>
        </w:rPr>
        <w:t>.</w:t>
      </w:r>
    </w:p>
    <w:p w14:paraId="5345269C" w14:textId="77777777" w:rsidR="005C532B" w:rsidRDefault="005C532B" w:rsidP="009D4815">
      <w:pPr>
        <w:pStyle w:val="Cuerpo"/>
        <w:rPr>
          <w:rStyle w:val="Ninguno"/>
          <w:lang w:val="es-ES_tradnl"/>
        </w:rPr>
      </w:pPr>
    </w:p>
    <w:p w14:paraId="6DC8D73B" w14:textId="4D9D7386" w:rsidR="009D4815" w:rsidRPr="009D4815" w:rsidRDefault="006B0C58" w:rsidP="009D4815">
      <w:pPr>
        <w:pStyle w:val="Cuerpo"/>
        <w:rPr>
          <w:rStyle w:val="Ninguno"/>
          <w:lang w:val="es-ES_tradnl"/>
        </w:rPr>
      </w:pPr>
      <w:r>
        <w:rPr>
          <w:rStyle w:val="Ninguno"/>
          <w:lang w:val="es-ES_tradnl"/>
        </w:rPr>
        <w:t>E</w:t>
      </w:r>
      <w:r w:rsidR="00A5280E">
        <w:rPr>
          <w:rStyle w:val="Ninguno"/>
          <w:lang w:val="es-ES_tradnl"/>
        </w:rPr>
        <w:t>l h</w:t>
      </w:r>
      <w:r w:rsidR="009D4815" w:rsidRPr="009D4815">
        <w:rPr>
          <w:rStyle w:val="Ninguno"/>
          <w:lang w:val="es-ES_tradnl"/>
        </w:rPr>
        <w:t xml:space="preserve">orario </w:t>
      </w:r>
      <w:r w:rsidR="005C532B">
        <w:rPr>
          <w:rStyle w:val="Ninguno"/>
          <w:lang w:val="es-ES_tradnl"/>
        </w:rPr>
        <w:t xml:space="preserve">de la </w:t>
      </w:r>
      <w:r w:rsidR="009D4815" w:rsidRPr="009D4815">
        <w:rPr>
          <w:rStyle w:val="Ninguno"/>
          <w:lang w:val="es-ES_tradnl"/>
        </w:rPr>
        <w:t>zona comercial</w:t>
      </w:r>
      <w:r w:rsidR="009539EC">
        <w:rPr>
          <w:rStyle w:val="Ninguno"/>
          <w:lang w:val="es-ES_tradnl"/>
        </w:rPr>
        <w:t xml:space="preserve"> </w:t>
      </w:r>
      <w:r w:rsidR="005C532B">
        <w:rPr>
          <w:rStyle w:val="Ninguno"/>
          <w:lang w:val="es-ES_tradnl"/>
        </w:rPr>
        <w:t>será</w:t>
      </w:r>
      <w:r w:rsidR="00A5280E">
        <w:rPr>
          <w:rStyle w:val="Ninguno"/>
          <w:lang w:val="es-ES_tradnl"/>
        </w:rPr>
        <w:t xml:space="preserve"> de v</w:t>
      </w:r>
      <w:r w:rsidR="009D4815" w:rsidRPr="009D4815">
        <w:rPr>
          <w:rStyle w:val="Ninguno"/>
          <w:rFonts w:hint="eastAsia"/>
          <w:lang w:val="es-ES_tradnl"/>
        </w:rPr>
        <w:t xml:space="preserve">iernes </w:t>
      </w:r>
      <w:r w:rsidR="00A5280E">
        <w:rPr>
          <w:rStyle w:val="Ninguno"/>
          <w:lang w:val="es-ES_tradnl"/>
        </w:rPr>
        <w:t xml:space="preserve">a </w:t>
      </w:r>
      <w:r w:rsidR="009D4815" w:rsidRPr="009D4815">
        <w:rPr>
          <w:rStyle w:val="Ninguno"/>
          <w:rFonts w:hint="eastAsia"/>
          <w:lang w:val="es-ES_tradnl"/>
        </w:rPr>
        <w:t>sábado</w:t>
      </w:r>
      <w:r w:rsidR="00A5280E">
        <w:rPr>
          <w:rStyle w:val="Ninguno"/>
          <w:lang w:val="es-ES_tradnl"/>
        </w:rPr>
        <w:t xml:space="preserve"> </w:t>
      </w:r>
      <w:r w:rsidR="009D4815" w:rsidRPr="009D4815">
        <w:rPr>
          <w:rStyle w:val="Ninguno"/>
          <w:rFonts w:hint="eastAsia"/>
          <w:lang w:val="es-ES_tradnl"/>
        </w:rPr>
        <w:t>de 12:00 a 21:00</w:t>
      </w:r>
      <w:r w:rsidR="00A5280E">
        <w:rPr>
          <w:rStyle w:val="Ninguno"/>
          <w:lang w:val="es-ES_tradnl"/>
        </w:rPr>
        <w:t xml:space="preserve"> y el d</w:t>
      </w:r>
      <w:r w:rsidR="009D4815" w:rsidRPr="009D4815">
        <w:rPr>
          <w:rStyle w:val="Ninguno"/>
          <w:rFonts w:hint="eastAsia"/>
          <w:lang w:val="es-ES_tradnl"/>
        </w:rPr>
        <w:t>omingo de 1</w:t>
      </w:r>
      <w:r w:rsidR="00E5135E">
        <w:rPr>
          <w:rStyle w:val="Ninguno"/>
          <w:lang w:val="es-ES_tradnl"/>
        </w:rPr>
        <w:t>2</w:t>
      </w:r>
      <w:r w:rsidR="009D4815" w:rsidRPr="009D4815">
        <w:rPr>
          <w:rStyle w:val="Ninguno"/>
          <w:rFonts w:hint="eastAsia"/>
          <w:lang w:val="es-ES_tradnl"/>
        </w:rPr>
        <w:t>:00 a 19:00</w:t>
      </w:r>
      <w:r w:rsidR="00A5280E">
        <w:rPr>
          <w:rStyle w:val="Ninguno"/>
          <w:lang w:val="es-ES_tradnl"/>
        </w:rPr>
        <w:t xml:space="preserve"> horas.</w:t>
      </w:r>
      <w:r w:rsidR="005C532B">
        <w:rPr>
          <w:rStyle w:val="Ninguno"/>
          <w:lang w:val="es-ES_tradnl"/>
        </w:rPr>
        <w:t xml:space="preserve"> Y el de la zona gastronómica de viernes a sábado de 12 del mediodía a las 12 de la medianoche y el domingo de 1</w:t>
      </w:r>
      <w:r>
        <w:rPr>
          <w:rStyle w:val="Ninguno"/>
          <w:lang w:val="es-ES_tradnl"/>
        </w:rPr>
        <w:t>2</w:t>
      </w:r>
      <w:r w:rsidR="005C532B">
        <w:rPr>
          <w:rStyle w:val="Ninguno"/>
          <w:lang w:val="es-ES_tradnl"/>
        </w:rPr>
        <w:t>:00 a 19:00.</w:t>
      </w:r>
    </w:p>
    <w:p w14:paraId="4CF5F46F" w14:textId="77777777" w:rsidR="009D4815" w:rsidRPr="009D4815" w:rsidRDefault="009D4815" w:rsidP="009D4815">
      <w:pPr>
        <w:pStyle w:val="Cuerpo"/>
        <w:rPr>
          <w:rStyle w:val="Ninguno"/>
          <w:lang w:val="es-ES_tradnl"/>
        </w:rPr>
      </w:pPr>
    </w:p>
    <w:p w14:paraId="74069782" w14:textId="77777777" w:rsidR="006B0C58" w:rsidRDefault="006B0C58" w:rsidP="005C18B6">
      <w:pPr>
        <w:pStyle w:val="Cuerpo"/>
        <w:rPr>
          <w:rStyle w:val="Ninguno"/>
          <w:lang w:val="es-ES_tradnl"/>
        </w:rPr>
      </w:pPr>
    </w:p>
    <w:p w14:paraId="4B471588" w14:textId="77777777" w:rsidR="00D35A1F" w:rsidRPr="00DF2250" w:rsidRDefault="00D35A1F" w:rsidP="00DF2250">
      <w:pPr>
        <w:pStyle w:val="Cuerpo"/>
        <w:rPr>
          <w:rStyle w:val="Ninguno"/>
          <w:lang w:val="es-ES_tradnl"/>
        </w:rPr>
      </w:pPr>
    </w:p>
    <w:p w14:paraId="7884B5BF" w14:textId="77777777" w:rsidR="00F65B97" w:rsidRDefault="00730AF7">
      <w:pPr>
        <w:pStyle w:val="Cuerpo"/>
        <w:jc w:val="right"/>
        <w:rPr>
          <w:rStyle w:val="Ninguno"/>
        </w:rPr>
      </w:pPr>
      <w:r>
        <w:rPr>
          <w:rStyle w:val="Ninguno"/>
        </w:rPr>
        <w:t>M</w:t>
      </w:r>
      <w:proofErr w:type="spellStart"/>
      <w:r>
        <w:rPr>
          <w:rStyle w:val="Ninguno"/>
          <w:lang w:val="es-ES_tradnl"/>
        </w:rPr>
        <w:t>ás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informació</w:t>
      </w:r>
      <w:proofErr w:type="spellEnd"/>
      <w:r>
        <w:rPr>
          <w:rStyle w:val="Ninguno"/>
          <w:lang w:val="de-DE"/>
        </w:rPr>
        <w:t>n:</w:t>
      </w:r>
    </w:p>
    <w:p w14:paraId="163D616B" w14:textId="266E0B58" w:rsidR="00F65B97" w:rsidRDefault="00B84AC8">
      <w:pPr>
        <w:pStyle w:val="Cuerpo"/>
        <w:jc w:val="right"/>
      </w:pPr>
      <w:r>
        <w:rPr>
          <w:rStyle w:val="Ninguno"/>
          <w:lang w:val="it-IT"/>
        </w:rPr>
        <w:t>Ana Sánchez</w:t>
      </w:r>
      <w:r w:rsidR="00730AF7">
        <w:rPr>
          <w:rStyle w:val="Ninguno"/>
          <w:lang w:val="it-IT"/>
        </w:rPr>
        <w:t xml:space="preserve"> </w:t>
      </w:r>
      <w:r>
        <w:rPr>
          <w:rStyle w:val="Ninguno"/>
          <w:lang w:val="it-IT"/>
        </w:rPr>
        <w:t>606</w:t>
      </w:r>
      <w:r w:rsidR="00730AF7">
        <w:rPr>
          <w:rStyle w:val="Ninguno"/>
          <w:lang w:val="it-IT"/>
        </w:rPr>
        <w:t xml:space="preserve"> </w:t>
      </w:r>
      <w:r>
        <w:rPr>
          <w:rStyle w:val="Ninguno"/>
          <w:lang w:val="it-IT"/>
        </w:rPr>
        <w:t>847</w:t>
      </w:r>
      <w:r w:rsidR="00730AF7">
        <w:rPr>
          <w:rStyle w:val="Ninguno"/>
          <w:lang w:val="it-IT"/>
        </w:rPr>
        <w:t xml:space="preserve"> </w:t>
      </w:r>
      <w:r>
        <w:rPr>
          <w:rStyle w:val="Ninguno"/>
          <w:lang w:val="it-IT"/>
        </w:rPr>
        <w:t>424</w:t>
      </w:r>
      <w:r w:rsidR="00730AF7">
        <w:rPr>
          <w:rStyle w:val="Ninguno"/>
          <w:lang w:val="it-IT"/>
        </w:rPr>
        <w:t xml:space="preserve"> </w:t>
      </w:r>
      <w:bookmarkEnd w:id="0"/>
      <w:r w:rsidR="00730AF7">
        <w:rPr>
          <w:rStyle w:val="Ninguno"/>
          <w:noProof/>
          <w:lang w:eastAsia="es-ES"/>
        </w:rPr>
        <w:drawing>
          <wp:inline distT="0" distB="0" distL="0" distR="0" wp14:anchorId="6A1F5C8F" wp14:editId="502ECC70">
            <wp:extent cx="175308" cy="170789"/>
            <wp:effectExtent l="0" t="0" r="0" b="0"/>
            <wp:docPr id="1073741826" name="officeArt object" descr="was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asap.jpg" descr="wasa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75308" cy="1707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F65B97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B312A" w14:textId="77777777" w:rsidR="00991910" w:rsidRDefault="00991910">
      <w:r>
        <w:separator/>
      </w:r>
    </w:p>
  </w:endnote>
  <w:endnote w:type="continuationSeparator" w:id="0">
    <w:p w14:paraId="50129CE5" w14:textId="77777777" w:rsidR="00991910" w:rsidRDefault="0099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803E" w14:textId="77777777" w:rsidR="00F65B97" w:rsidRDefault="00F65B97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D0D31" w14:textId="77777777" w:rsidR="00991910" w:rsidRDefault="00991910">
      <w:r>
        <w:separator/>
      </w:r>
    </w:p>
  </w:footnote>
  <w:footnote w:type="continuationSeparator" w:id="0">
    <w:p w14:paraId="628D9C19" w14:textId="77777777" w:rsidR="00991910" w:rsidRDefault="00991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0B829" w14:textId="77777777" w:rsidR="00F65B97" w:rsidRDefault="00F65B97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116"/>
    <w:multiLevelType w:val="hybridMultilevel"/>
    <w:tmpl w:val="85906A2C"/>
    <w:styleLink w:val="Estiloimportado1"/>
    <w:lvl w:ilvl="0" w:tplc="B8563EB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4E2332">
      <w:start w:val="1"/>
      <w:numFmt w:val="bullet"/>
      <w:lvlText w:val="o"/>
      <w:lvlJc w:val="left"/>
      <w:pPr>
        <w:ind w:left="862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983A44">
      <w:start w:val="1"/>
      <w:numFmt w:val="bullet"/>
      <w:lvlText w:val="▪"/>
      <w:lvlJc w:val="left"/>
      <w:pPr>
        <w:ind w:left="1582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884188">
      <w:start w:val="1"/>
      <w:numFmt w:val="bullet"/>
      <w:lvlText w:val="·"/>
      <w:lvlJc w:val="left"/>
      <w:pPr>
        <w:ind w:left="2302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8EFED0">
      <w:start w:val="1"/>
      <w:numFmt w:val="bullet"/>
      <w:lvlText w:val="o"/>
      <w:lvlJc w:val="left"/>
      <w:pPr>
        <w:ind w:left="3022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6EBD4">
      <w:start w:val="1"/>
      <w:numFmt w:val="bullet"/>
      <w:lvlText w:val="▪"/>
      <w:lvlJc w:val="left"/>
      <w:pPr>
        <w:ind w:left="3742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A3AE4">
      <w:start w:val="1"/>
      <w:numFmt w:val="bullet"/>
      <w:lvlText w:val="·"/>
      <w:lvlJc w:val="left"/>
      <w:pPr>
        <w:ind w:left="4462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BCE6BC">
      <w:start w:val="1"/>
      <w:numFmt w:val="bullet"/>
      <w:lvlText w:val="o"/>
      <w:lvlJc w:val="left"/>
      <w:pPr>
        <w:ind w:left="5182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08A60">
      <w:start w:val="1"/>
      <w:numFmt w:val="bullet"/>
      <w:lvlText w:val="▪"/>
      <w:lvlJc w:val="left"/>
      <w:pPr>
        <w:ind w:left="5902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C8043B"/>
    <w:multiLevelType w:val="hybridMultilevel"/>
    <w:tmpl w:val="85906A2C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97"/>
    <w:rsid w:val="00006376"/>
    <w:rsid w:val="00010742"/>
    <w:rsid w:val="000170A5"/>
    <w:rsid w:val="00031B35"/>
    <w:rsid w:val="0004084C"/>
    <w:rsid w:val="00054CD2"/>
    <w:rsid w:val="0008180F"/>
    <w:rsid w:val="0008748A"/>
    <w:rsid w:val="0009224C"/>
    <w:rsid w:val="00095331"/>
    <w:rsid w:val="000D3FC9"/>
    <w:rsid w:val="000F24CD"/>
    <w:rsid w:val="000F739E"/>
    <w:rsid w:val="00101378"/>
    <w:rsid w:val="00101386"/>
    <w:rsid w:val="00116A70"/>
    <w:rsid w:val="00126F64"/>
    <w:rsid w:val="0013553E"/>
    <w:rsid w:val="0014086C"/>
    <w:rsid w:val="001471CF"/>
    <w:rsid w:val="00157AE6"/>
    <w:rsid w:val="001860C1"/>
    <w:rsid w:val="00186524"/>
    <w:rsid w:val="001D2C79"/>
    <w:rsid w:val="001E0E36"/>
    <w:rsid w:val="001E520A"/>
    <w:rsid w:val="00204488"/>
    <w:rsid w:val="00206230"/>
    <w:rsid w:val="00223050"/>
    <w:rsid w:val="00225513"/>
    <w:rsid w:val="002324EE"/>
    <w:rsid w:val="00244DB1"/>
    <w:rsid w:val="00246EA1"/>
    <w:rsid w:val="002514B1"/>
    <w:rsid w:val="00282CD9"/>
    <w:rsid w:val="0029386E"/>
    <w:rsid w:val="002A7438"/>
    <w:rsid w:val="002F2D69"/>
    <w:rsid w:val="00313D0D"/>
    <w:rsid w:val="003234AF"/>
    <w:rsid w:val="003274BB"/>
    <w:rsid w:val="00331B42"/>
    <w:rsid w:val="00343AB8"/>
    <w:rsid w:val="0035684B"/>
    <w:rsid w:val="00382926"/>
    <w:rsid w:val="003966C0"/>
    <w:rsid w:val="003B7CA9"/>
    <w:rsid w:val="003D621C"/>
    <w:rsid w:val="003E036C"/>
    <w:rsid w:val="003F5B77"/>
    <w:rsid w:val="00411268"/>
    <w:rsid w:val="00415D9D"/>
    <w:rsid w:val="004469BF"/>
    <w:rsid w:val="00460CD4"/>
    <w:rsid w:val="00481D20"/>
    <w:rsid w:val="004859E4"/>
    <w:rsid w:val="004A158A"/>
    <w:rsid w:val="004A777D"/>
    <w:rsid w:val="004C7985"/>
    <w:rsid w:val="004E1F8D"/>
    <w:rsid w:val="004E5B15"/>
    <w:rsid w:val="004E7787"/>
    <w:rsid w:val="005A16CA"/>
    <w:rsid w:val="005C18B6"/>
    <w:rsid w:val="005C532B"/>
    <w:rsid w:val="005D772B"/>
    <w:rsid w:val="005E2719"/>
    <w:rsid w:val="006100B7"/>
    <w:rsid w:val="00610895"/>
    <w:rsid w:val="00652F1C"/>
    <w:rsid w:val="00657ADF"/>
    <w:rsid w:val="00681F22"/>
    <w:rsid w:val="00694D8F"/>
    <w:rsid w:val="006B0C58"/>
    <w:rsid w:val="006D0400"/>
    <w:rsid w:val="006E3E6E"/>
    <w:rsid w:val="006E72D6"/>
    <w:rsid w:val="006F0229"/>
    <w:rsid w:val="007041B9"/>
    <w:rsid w:val="007051FB"/>
    <w:rsid w:val="00721C40"/>
    <w:rsid w:val="00730AF7"/>
    <w:rsid w:val="00736B64"/>
    <w:rsid w:val="00740E52"/>
    <w:rsid w:val="0074201C"/>
    <w:rsid w:val="00747022"/>
    <w:rsid w:val="007507C9"/>
    <w:rsid w:val="0075215B"/>
    <w:rsid w:val="0077281A"/>
    <w:rsid w:val="00780277"/>
    <w:rsid w:val="00784CB9"/>
    <w:rsid w:val="007B34A0"/>
    <w:rsid w:val="007C70A4"/>
    <w:rsid w:val="007D6148"/>
    <w:rsid w:val="007D7502"/>
    <w:rsid w:val="007E02BE"/>
    <w:rsid w:val="008021F4"/>
    <w:rsid w:val="008140ED"/>
    <w:rsid w:val="00820BD5"/>
    <w:rsid w:val="00825676"/>
    <w:rsid w:val="008479C2"/>
    <w:rsid w:val="00857C70"/>
    <w:rsid w:val="008754FC"/>
    <w:rsid w:val="008857D0"/>
    <w:rsid w:val="0089270E"/>
    <w:rsid w:val="00895FE7"/>
    <w:rsid w:val="008A0388"/>
    <w:rsid w:val="008A4FF9"/>
    <w:rsid w:val="008A53E9"/>
    <w:rsid w:val="008A7AF7"/>
    <w:rsid w:val="008D61D8"/>
    <w:rsid w:val="008D73A7"/>
    <w:rsid w:val="00913030"/>
    <w:rsid w:val="009219B0"/>
    <w:rsid w:val="00926E7C"/>
    <w:rsid w:val="00933E37"/>
    <w:rsid w:val="00942903"/>
    <w:rsid w:val="009456A8"/>
    <w:rsid w:val="009539EC"/>
    <w:rsid w:val="00991910"/>
    <w:rsid w:val="009A7E78"/>
    <w:rsid w:val="009C0AA9"/>
    <w:rsid w:val="009C7504"/>
    <w:rsid w:val="009C7D99"/>
    <w:rsid w:val="009D4815"/>
    <w:rsid w:val="009E12F1"/>
    <w:rsid w:val="009E42D6"/>
    <w:rsid w:val="00A01B36"/>
    <w:rsid w:val="00A20887"/>
    <w:rsid w:val="00A5280E"/>
    <w:rsid w:val="00A55218"/>
    <w:rsid w:val="00A7572F"/>
    <w:rsid w:val="00A7615F"/>
    <w:rsid w:val="00A875C7"/>
    <w:rsid w:val="00AB6D59"/>
    <w:rsid w:val="00AC16A3"/>
    <w:rsid w:val="00AC32E0"/>
    <w:rsid w:val="00AC7152"/>
    <w:rsid w:val="00AC75E7"/>
    <w:rsid w:val="00AD3AEB"/>
    <w:rsid w:val="00AD7268"/>
    <w:rsid w:val="00AE02EE"/>
    <w:rsid w:val="00AE1D99"/>
    <w:rsid w:val="00AE74BB"/>
    <w:rsid w:val="00AF4610"/>
    <w:rsid w:val="00B054C9"/>
    <w:rsid w:val="00B10237"/>
    <w:rsid w:val="00B161D1"/>
    <w:rsid w:val="00B3276F"/>
    <w:rsid w:val="00B42004"/>
    <w:rsid w:val="00B4265B"/>
    <w:rsid w:val="00B556E6"/>
    <w:rsid w:val="00B66F05"/>
    <w:rsid w:val="00B84AC8"/>
    <w:rsid w:val="00BC7470"/>
    <w:rsid w:val="00BD3927"/>
    <w:rsid w:val="00BE4103"/>
    <w:rsid w:val="00BF00E7"/>
    <w:rsid w:val="00BF0270"/>
    <w:rsid w:val="00BF3E29"/>
    <w:rsid w:val="00BF6484"/>
    <w:rsid w:val="00C26E1F"/>
    <w:rsid w:val="00C31923"/>
    <w:rsid w:val="00C34455"/>
    <w:rsid w:val="00C34C80"/>
    <w:rsid w:val="00C4178C"/>
    <w:rsid w:val="00C467EB"/>
    <w:rsid w:val="00C47BF6"/>
    <w:rsid w:val="00C538C2"/>
    <w:rsid w:val="00C9654E"/>
    <w:rsid w:val="00CC31F7"/>
    <w:rsid w:val="00CC74ED"/>
    <w:rsid w:val="00CF6939"/>
    <w:rsid w:val="00D20B49"/>
    <w:rsid w:val="00D21D5B"/>
    <w:rsid w:val="00D35A1F"/>
    <w:rsid w:val="00D4773D"/>
    <w:rsid w:val="00D5169A"/>
    <w:rsid w:val="00D52C9D"/>
    <w:rsid w:val="00D53EB4"/>
    <w:rsid w:val="00DA14F5"/>
    <w:rsid w:val="00DA16EE"/>
    <w:rsid w:val="00DA30E5"/>
    <w:rsid w:val="00DB50AF"/>
    <w:rsid w:val="00DC151C"/>
    <w:rsid w:val="00DD771A"/>
    <w:rsid w:val="00DF0F4B"/>
    <w:rsid w:val="00DF2250"/>
    <w:rsid w:val="00E4440D"/>
    <w:rsid w:val="00E5135E"/>
    <w:rsid w:val="00E55F8A"/>
    <w:rsid w:val="00E63543"/>
    <w:rsid w:val="00E636E0"/>
    <w:rsid w:val="00E831DD"/>
    <w:rsid w:val="00EA217E"/>
    <w:rsid w:val="00EC4419"/>
    <w:rsid w:val="00ED6586"/>
    <w:rsid w:val="00EE0599"/>
    <w:rsid w:val="00EE14E9"/>
    <w:rsid w:val="00EE70C2"/>
    <w:rsid w:val="00EF21ED"/>
    <w:rsid w:val="00F225A4"/>
    <w:rsid w:val="00F65B97"/>
    <w:rsid w:val="00F706C0"/>
    <w:rsid w:val="00FA229C"/>
    <w:rsid w:val="00FB264C"/>
    <w:rsid w:val="00FD12A8"/>
    <w:rsid w:val="00FE1E1F"/>
    <w:rsid w:val="00FE44A7"/>
    <w:rsid w:val="00FF36C6"/>
    <w:rsid w:val="00FF3BA2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1B02"/>
  <w15:docId w15:val="{CF0D184B-3328-2F4D-950F-FE42E00F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hd w:val="clear" w:color="auto" w:fill="FFFFFF"/>
    </w:pPr>
    <w:rPr>
      <w:rFonts w:ascii="Calibri" w:hAnsi="Calibri" w:cs="Arial Unicode MS"/>
      <w:color w:val="3D3D3D"/>
      <w:sz w:val="26"/>
      <w:szCs w:val="26"/>
      <w:u w:color="3D3D3D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rrafodelista">
    <w:name w:val="List Paragraph"/>
    <w:pPr>
      <w:ind w:left="720"/>
      <w:jc w:val="both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Poromisin">
    <w:name w:val="Por omisión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umpedfont15">
    <w:name w:val="bumpedfont15"/>
    <w:basedOn w:val="Fuentedeprrafopredeter"/>
    <w:rsid w:val="004A777D"/>
  </w:style>
  <w:style w:type="character" w:customStyle="1" w:styleId="apple-converted-space">
    <w:name w:val="apple-converted-space"/>
    <w:basedOn w:val="Fuentedeprrafopredeter"/>
    <w:rsid w:val="004A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Jorge Millares</dc:creator>
  <cp:lastModifiedBy>Miguel Jorge Millares</cp:lastModifiedBy>
  <cp:revision>3</cp:revision>
  <dcterms:created xsi:type="dcterms:W3CDTF">2022-06-29T13:07:00Z</dcterms:created>
  <dcterms:modified xsi:type="dcterms:W3CDTF">2022-06-29T13:07:00Z</dcterms:modified>
</cp:coreProperties>
</file>